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A2C8F" w14:textId="77777777" w:rsidR="0012153F" w:rsidRPr="00DF51BE" w:rsidRDefault="0012153F" w:rsidP="00166A85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F51BE">
        <w:rPr>
          <w:rFonts w:ascii="Arial" w:hAnsi="Arial" w:cs="Arial"/>
          <w:b/>
          <w:i/>
          <w:sz w:val="20"/>
          <w:szCs w:val="20"/>
        </w:rPr>
        <w:t>ZAPISNIK</w:t>
      </w:r>
    </w:p>
    <w:p w14:paraId="763C1B53" w14:textId="77777777" w:rsidR="00166A85" w:rsidRPr="00DF51BE" w:rsidRDefault="00166A85" w:rsidP="00166A85">
      <w:pPr>
        <w:rPr>
          <w:rFonts w:ascii="Arial" w:hAnsi="Arial" w:cs="Arial"/>
          <w:sz w:val="20"/>
          <w:szCs w:val="20"/>
        </w:rPr>
      </w:pPr>
    </w:p>
    <w:p w14:paraId="1E1E729A" w14:textId="7FA722EC" w:rsidR="00C34435" w:rsidRDefault="000F2FAB" w:rsidP="00246BA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7A75B7">
        <w:rPr>
          <w:rFonts w:ascii="Arial" w:hAnsi="Arial" w:cs="Arial"/>
          <w:sz w:val="20"/>
          <w:szCs w:val="20"/>
        </w:rPr>
        <w:t>4</w:t>
      </w:r>
      <w:r w:rsidR="00B86AD3">
        <w:rPr>
          <w:rFonts w:ascii="Arial" w:hAnsi="Arial" w:cs="Arial"/>
          <w:sz w:val="20"/>
          <w:szCs w:val="20"/>
        </w:rPr>
        <w:t xml:space="preserve">. </w:t>
      </w:r>
      <w:r w:rsidR="00BA184A">
        <w:rPr>
          <w:rFonts w:ascii="Arial" w:hAnsi="Arial" w:cs="Arial"/>
          <w:sz w:val="20"/>
          <w:szCs w:val="20"/>
        </w:rPr>
        <w:t>redovite</w:t>
      </w:r>
      <w:r w:rsidR="002D630B" w:rsidRPr="00DF51BE">
        <w:rPr>
          <w:rFonts w:ascii="Arial" w:hAnsi="Arial" w:cs="Arial"/>
          <w:sz w:val="20"/>
          <w:szCs w:val="20"/>
        </w:rPr>
        <w:t xml:space="preserve"> </w:t>
      </w:r>
      <w:r w:rsidR="001062A7" w:rsidRPr="00DF51BE">
        <w:rPr>
          <w:rFonts w:ascii="Arial" w:hAnsi="Arial" w:cs="Arial"/>
          <w:sz w:val="20"/>
          <w:szCs w:val="20"/>
        </w:rPr>
        <w:t>s</w:t>
      </w:r>
      <w:r w:rsidR="0012153F" w:rsidRPr="00DF51BE">
        <w:rPr>
          <w:rFonts w:ascii="Arial" w:hAnsi="Arial" w:cs="Arial"/>
          <w:sz w:val="20"/>
          <w:szCs w:val="20"/>
        </w:rPr>
        <w:t>jednice Akademijskog vijeća</w:t>
      </w:r>
      <w:r w:rsidR="001B0F53" w:rsidRPr="00DF51BE">
        <w:rPr>
          <w:rFonts w:ascii="Arial" w:hAnsi="Arial" w:cs="Arial"/>
          <w:sz w:val="20"/>
          <w:szCs w:val="20"/>
        </w:rPr>
        <w:t xml:space="preserve"> u akad. god. 20</w:t>
      </w:r>
      <w:r w:rsidR="001C02D8" w:rsidRPr="00DF51B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</w:t>
      </w:r>
      <w:r w:rsidR="001B0F53" w:rsidRPr="00DF51BE">
        <w:rPr>
          <w:rFonts w:ascii="Arial" w:hAnsi="Arial" w:cs="Arial"/>
          <w:sz w:val="20"/>
          <w:szCs w:val="20"/>
        </w:rPr>
        <w:t>./201</w:t>
      </w:r>
      <w:r>
        <w:rPr>
          <w:rFonts w:ascii="Arial" w:hAnsi="Arial" w:cs="Arial"/>
          <w:sz w:val="20"/>
          <w:szCs w:val="20"/>
        </w:rPr>
        <w:t>5</w:t>
      </w:r>
      <w:r w:rsidR="001B0F53" w:rsidRPr="00DF51BE">
        <w:rPr>
          <w:rFonts w:ascii="Arial" w:hAnsi="Arial" w:cs="Arial"/>
          <w:sz w:val="20"/>
          <w:szCs w:val="20"/>
        </w:rPr>
        <w:t>.</w:t>
      </w:r>
      <w:r w:rsidR="0012153F" w:rsidRPr="00DF51BE">
        <w:rPr>
          <w:rFonts w:ascii="Arial" w:hAnsi="Arial" w:cs="Arial"/>
          <w:sz w:val="20"/>
          <w:szCs w:val="20"/>
        </w:rPr>
        <w:t xml:space="preserve"> Akademije dramske </w:t>
      </w:r>
      <w:r w:rsidR="00246BAF" w:rsidRPr="00DF51BE">
        <w:rPr>
          <w:rFonts w:ascii="Arial" w:hAnsi="Arial" w:cs="Arial"/>
          <w:sz w:val="20"/>
          <w:szCs w:val="20"/>
        </w:rPr>
        <w:t>u</w:t>
      </w:r>
      <w:r w:rsidR="0012153F" w:rsidRPr="00DF51BE">
        <w:rPr>
          <w:rFonts w:ascii="Arial" w:hAnsi="Arial" w:cs="Arial"/>
          <w:sz w:val="20"/>
          <w:szCs w:val="20"/>
        </w:rPr>
        <w:t>mjetnosti</w:t>
      </w:r>
      <w:r>
        <w:rPr>
          <w:rFonts w:ascii="Arial" w:hAnsi="Arial" w:cs="Arial"/>
          <w:sz w:val="20"/>
          <w:szCs w:val="20"/>
        </w:rPr>
        <w:t xml:space="preserve"> </w:t>
      </w:r>
      <w:r w:rsidR="00C34435">
        <w:rPr>
          <w:rFonts w:ascii="Arial" w:hAnsi="Arial" w:cs="Arial"/>
          <w:sz w:val="20"/>
          <w:szCs w:val="20"/>
        </w:rPr>
        <w:t>održan</w:t>
      </w:r>
      <w:r>
        <w:rPr>
          <w:rFonts w:ascii="Arial" w:hAnsi="Arial" w:cs="Arial"/>
          <w:sz w:val="20"/>
          <w:szCs w:val="20"/>
        </w:rPr>
        <w:t>e</w:t>
      </w:r>
      <w:r w:rsidR="00C34435">
        <w:rPr>
          <w:rFonts w:ascii="Arial" w:hAnsi="Arial" w:cs="Arial"/>
          <w:sz w:val="20"/>
          <w:szCs w:val="20"/>
        </w:rPr>
        <w:t xml:space="preserve"> u dana </w:t>
      </w:r>
      <w:r w:rsidR="00D87D2C">
        <w:rPr>
          <w:rFonts w:ascii="Arial" w:hAnsi="Arial" w:cs="Arial"/>
          <w:sz w:val="20"/>
          <w:szCs w:val="20"/>
        </w:rPr>
        <w:t>2</w:t>
      </w:r>
      <w:r w:rsidR="007A75B7">
        <w:rPr>
          <w:rFonts w:ascii="Arial" w:hAnsi="Arial" w:cs="Arial"/>
          <w:sz w:val="20"/>
          <w:szCs w:val="20"/>
        </w:rPr>
        <w:t>6</w:t>
      </w:r>
      <w:r w:rsidR="00C34435">
        <w:rPr>
          <w:rFonts w:ascii="Arial" w:hAnsi="Arial" w:cs="Arial"/>
          <w:sz w:val="20"/>
          <w:szCs w:val="20"/>
        </w:rPr>
        <w:t xml:space="preserve">. </w:t>
      </w:r>
      <w:r w:rsidR="007A75B7">
        <w:rPr>
          <w:rFonts w:ascii="Arial" w:hAnsi="Arial" w:cs="Arial"/>
          <w:sz w:val="20"/>
          <w:szCs w:val="20"/>
        </w:rPr>
        <w:t>veljače</w:t>
      </w:r>
      <w:r w:rsidR="00C34435">
        <w:rPr>
          <w:rFonts w:ascii="Arial" w:hAnsi="Arial" w:cs="Arial"/>
          <w:sz w:val="20"/>
          <w:szCs w:val="20"/>
        </w:rPr>
        <w:t xml:space="preserve"> 201</w:t>
      </w:r>
      <w:r w:rsidR="00D87D2C">
        <w:rPr>
          <w:rFonts w:ascii="Arial" w:hAnsi="Arial" w:cs="Arial"/>
          <w:sz w:val="20"/>
          <w:szCs w:val="20"/>
        </w:rPr>
        <w:t>6</w:t>
      </w:r>
      <w:r w:rsidR="00C34435">
        <w:rPr>
          <w:rFonts w:ascii="Arial" w:hAnsi="Arial" w:cs="Arial"/>
          <w:sz w:val="20"/>
          <w:szCs w:val="20"/>
        </w:rPr>
        <w:t xml:space="preserve">. u </w:t>
      </w:r>
      <w:r w:rsidR="006805B7">
        <w:rPr>
          <w:rFonts w:ascii="Arial" w:hAnsi="Arial" w:cs="Arial"/>
          <w:sz w:val="20"/>
          <w:szCs w:val="20"/>
        </w:rPr>
        <w:t>8</w:t>
      </w:r>
      <w:r w:rsidR="002D630B" w:rsidRPr="00DF51BE">
        <w:rPr>
          <w:rFonts w:ascii="Arial" w:hAnsi="Arial" w:cs="Arial"/>
          <w:sz w:val="20"/>
          <w:szCs w:val="20"/>
        </w:rPr>
        <w:t>,00</w:t>
      </w:r>
      <w:r w:rsidR="0012153F" w:rsidRPr="00DF51BE">
        <w:rPr>
          <w:rFonts w:ascii="Arial" w:hAnsi="Arial" w:cs="Arial"/>
          <w:sz w:val="20"/>
          <w:szCs w:val="20"/>
        </w:rPr>
        <w:t xml:space="preserve"> sati u </w:t>
      </w:r>
      <w:r w:rsidR="00D21990" w:rsidRPr="00DF51BE">
        <w:rPr>
          <w:rFonts w:ascii="Arial" w:hAnsi="Arial" w:cs="Arial"/>
          <w:sz w:val="20"/>
          <w:szCs w:val="20"/>
        </w:rPr>
        <w:t>sobi 202</w:t>
      </w:r>
      <w:r w:rsidR="0012153F" w:rsidRPr="00DF51BE">
        <w:rPr>
          <w:rFonts w:ascii="Arial" w:hAnsi="Arial" w:cs="Arial"/>
          <w:sz w:val="20"/>
          <w:szCs w:val="20"/>
        </w:rPr>
        <w:t>.</w:t>
      </w:r>
      <w:r w:rsidR="004A171A" w:rsidRPr="004A171A">
        <w:rPr>
          <w:rFonts w:ascii="Arial" w:hAnsi="Arial" w:cs="Arial"/>
          <w:sz w:val="20"/>
          <w:szCs w:val="20"/>
        </w:rPr>
        <w:t xml:space="preserve"> </w:t>
      </w:r>
    </w:p>
    <w:p w14:paraId="12608BAC" w14:textId="0CB48C19" w:rsidR="000079F6" w:rsidRPr="00E55C3D" w:rsidRDefault="0012153F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Prisutni:</w:t>
      </w:r>
      <w:r w:rsidR="00FB2ADA" w:rsidRPr="00DF51BE">
        <w:rPr>
          <w:rFonts w:ascii="Arial" w:hAnsi="Arial" w:cs="Arial"/>
          <w:sz w:val="20"/>
          <w:szCs w:val="20"/>
        </w:rPr>
        <w:t xml:space="preserve"> </w:t>
      </w:r>
      <w:r w:rsidR="00C34435" w:rsidRPr="00E55C3D">
        <w:rPr>
          <w:rFonts w:ascii="Arial" w:hAnsi="Arial" w:cs="Arial"/>
          <w:sz w:val="20"/>
          <w:szCs w:val="20"/>
        </w:rPr>
        <w:t>doc. Aćimović</w:t>
      </w:r>
      <w:r w:rsidR="00C34435">
        <w:rPr>
          <w:rFonts w:ascii="Arial" w:hAnsi="Arial" w:cs="Arial"/>
          <w:sz w:val="20"/>
          <w:szCs w:val="20"/>
        </w:rPr>
        <w:t>,</w:t>
      </w:r>
      <w:r w:rsidR="00C34435" w:rsidRPr="00E55C3D">
        <w:rPr>
          <w:rFonts w:ascii="Arial" w:hAnsi="Arial" w:cs="Arial"/>
          <w:sz w:val="20"/>
          <w:szCs w:val="20"/>
        </w:rPr>
        <w:t xml:space="preserve"> </w:t>
      </w:r>
      <w:r w:rsidR="00846F87" w:rsidRPr="00E55C3D">
        <w:rPr>
          <w:rFonts w:ascii="Arial" w:hAnsi="Arial" w:cs="Arial"/>
          <w:sz w:val="20"/>
          <w:szCs w:val="20"/>
        </w:rPr>
        <w:t xml:space="preserve">prof. Baletić, </w:t>
      </w:r>
      <w:r w:rsidR="00564C12">
        <w:rPr>
          <w:rFonts w:ascii="Arial" w:hAnsi="Arial" w:cs="Arial"/>
          <w:sz w:val="20"/>
          <w:szCs w:val="20"/>
        </w:rPr>
        <w:t xml:space="preserve">asis. Bajc, </w:t>
      </w:r>
      <w:r w:rsidR="00564C12">
        <w:rPr>
          <w:rFonts w:ascii="Arial" w:hAnsi="Arial" w:cs="Arial"/>
          <w:sz w:val="20"/>
          <w:szCs w:val="20"/>
        </w:rPr>
        <w:t xml:space="preserve">doc. Bauer, </w:t>
      </w:r>
      <w:r w:rsidR="000F2FAB">
        <w:rPr>
          <w:rFonts w:ascii="Arial" w:hAnsi="Arial" w:cs="Arial"/>
          <w:sz w:val="20"/>
          <w:szCs w:val="20"/>
        </w:rPr>
        <w:t xml:space="preserve">asis. Bijelić, </w:t>
      </w:r>
      <w:r w:rsidR="002A7625" w:rsidRPr="00E55C3D">
        <w:rPr>
          <w:rFonts w:ascii="Arial" w:hAnsi="Arial" w:cs="Arial"/>
          <w:sz w:val="20"/>
          <w:szCs w:val="20"/>
        </w:rPr>
        <w:t>asis. Blagović,</w:t>
      </w:r>
      <w:r w:rsidR="002A7625" w:rsidRPr="00C074CD">
        <w:rPr>
          <w:rFonts w:ascii="Arial" w:hAnsi="Arial" w:cs="Arial"/>
          <w:sz w:val="20"/>
          <w:szCs w:val="20"/>
        </w:rPr>
        <w:t xml:space="preserve"> </w:t>
      </w:r>
      <w:r w:rsidR="00D87D2C">
        <w:rPr>
          <w:rFonts w:ascii="Arial" w:hAnsi="Arial" w:cs="Arial"/>
          <w:sz w:val="20"/>
          <w:szCs w:val="20"/>
        </w:rPr>
        <w:t>p</w:t>
      </w:r>
      <w:r w:rsidR="0036467B" w:rsidRPr="00E55C3D">
        <w:rPr>
          <w:rFonts w:ascii="Arial" w:hAnsi="Arial" w:cs="Arial"/>
          <w:sz w:val="20"/>
          <w:szCs w:val="20"/>
        </w:rPr>
        <w:t xml:space="preserve">red. Brčić, </w:t>
      </w:r>
      <w:r w:rsidR="00D87D2C" w:rsidRPr="00E55C3D">
        <w:rPr>
          <w:rFonts w:ascii="Arial" w:hAnsi="Arial" w:cs="Arial"/>
          <w:sz w:val="20"/>
          <w:szCs w:val="20"/>
        </w:rPr>
        <w:t xml:space="preserve">prof. Brezovec, </w:t>
      </w:r>
      <w:r w:rsidR="0036467B" w:rsidRPr="00E55C3D">
        <w:rPr>
          <w:rFonts w:ascii="Arial" w:hAnsi="Arial" w:cs="Arial"/>
          <w:sz w:val="20"/>
          <w:szCs w:val="20"/>
        </w:rPr>
        <w:t xml:space="preserve">prof. Bukvić, </w:t>
      </w:r>
      <w:r w:rsidR="00564C12" w:rsidRPr="00DF51BE">
        <w:rPr>
          <w:rFonts w:ascii="Arial" w:hAnsi="Arial" w:cs="Arial"/>
          <w:sz w:val="20"/>
          <w:szCs w:val="20"/>
        </w:rPr>
        <w:t>asis. Butijer,</w:t>
      </w:r>
      <w:r w:rsidR="00564C12">
        <w:rPr>
          <w:rFonts w:ascii="Arial" w:hAnsi="Arial" w:cs="Arial"/>
          <w:sz w:val="20"/>
          <w:szCs w:val="20"/>
        </w:rPr>
        <w:t xml:space="preserve"> doc</w:t>
      </w:r>
      <w:r w:rsidR="00564C12" w:rsidRPr="00E55C3D">
        <w:rPr>
          <w:rFonts w:ascii="Arial" w:hAnsi="Arial" w:cs="Arial"/>
          <w:sz w:val="20"/>
          <w:szCs w:val="20"/>
        </w:rPr>
        <w:t>. Dević</w:t>
      </w:r>
      <w:r w:rsidR="00564C12">
        <w:rPr>
          <w:rFonts w:ascii="Arial" w:hAnsi="Arial" w:cs="Arial"/>
          <w:sz w:val="20"/>
          <w:szCs w:val="20"/>
        </w:rPr>
        <w:t xml:space="preserve">, </w:t>
      </w:r>
      <w:r w:rsidR="00C36696">
        <w:rPr>
          <w:rFonts w:ascii="Arial" w:hAnsi="Arial" w:cs="Arial"/>
          <w:sz w:val="20"/>
          <w:szCs w:val="20"/>
        </w:rPr>
        <w:t xml:space="preserve">doc. Devlahović, </w:t>
      </w:r>
      <w:r w:rsidR="00564C12" w:rsidRPr="00E55C3D">
        <w:rPr>
          <w:rFonts w:ascii="Arial" w:hAnsi="Arial" w:cs="Arial"/>
          <w:sz w:val="20"/>
          <w:szCs w:val="20"/>
        </w:rPr>
        <w:t>prof. Frangeš,</w:t>
      </w:r>
      <w:r w:rsidR="00564C12">
        <w:rPr>
          <w:rFonts w:ascii="Arial" w:hAnsi="Arial" w:cs="Arial"/>
          <w:sz w:val="20"/>
          <w:szCs w:val="20"/>
        </w:rPr>
        <w:t xml:space="preserve"> </w:t>
      </w:r>
      <w:r w:rsidR="00564C12" w:rsidRPr="00E55C3D">
        <w:rPr>
          <w:rFonts w:ascii="Arial" w:hAnsi="Arial" w:cs="Arial"/>
          <w:sz w:val="20"/>
          <w:szCs w:val="20"/>
        </w:rPr>
        <w:t>prof. Fruk,</w:t>
      </w:r>
      <w:r w:rsidR="00564C12">
        <w:rPr>
          <w:rFonts w:ascii="Arial" w:hAnsi="Arial" w:cs="Arial"/>
          <w:sz w:val="20"/>
          <w:szCs w:val="20"/>
        </w:rPr>
        <w:t xml:space="preserve"> </w:t>
      </w:r>
      <w:r w:rsidR="00564C12" w:rsidRPr="00E55C3D">
        <w:rPr>
          <w:rFonts w:ascii="Arial" w:hAnsi="Arial" w:cs="Arial"/>
          <w:sz w:val="20"/>
          <w:szCs w:val="20"/>
        </w:rPr>
        <w:t>doc. Govedić</w:t>
      </w:r>
      <w:r w:rsidR="00564C12">
        <w:rPr>
          <w:rFonts w:ascii="Arial" w:hAnsi="Arial" w:cs="Arial"/>
          <w:sz w:val="20"/>
          <w:szCs w:val="20"/>
        </w:rPr>
        <w:t xml:space="preserve">, </w:t>
      </w:r>
      <w:r w:rsidR="00C34435">
        <w:rPr>
          <w:rFonts w:ascii="Arial" w:hAnsi="Arial" w:cs="Arial"/>
          <w:sz w:val="20"/>
          <w:szCs w:val="20"/>
        </w:rPr>
        <w:t>doc. Hrašćanec,</w:t>
      </w:r>
      <w:r w:rsidR="00B87C92" w:rsidRPr="00E55C3D">
        <w:rPr>
          <w:rFonts w:ascii="Arial" w:hAnsi="Arial" w:cs="Arial"/>
          <w:sz w:val="20"/>
          <w:szCs w:val="20"/>
        </w:rPr>
        <w:t xml:space="preserve"> </w:t>
      </w:r>
      <w:r w:rsidR="000F2FAB" w:rsidRPr="00E55C3D">
        <w:rPr>
          <w:rFonts w:ascii="Arial" w:hAnsi="Arial" w:cs="Arial"/>
          <w:sz w:val="20"/>
          <w:szCs w:val="20"/>
        </w:rPr>
        <w:t xml:space="preserve">doc. Jeličić, </w:t>
      </w:r>
      <w:r w:rsidR="00564C12">
        <w:rPr>
          <w:rFonts w:ascii="Arial" w:hAnsi="Arial" w:cs="Arial"/>
          <w:sz w:val="20"/>
          <w:szCs w:val="20"/>
        </w:rPr>
        <w:t>Agata Juniku, znan. novak,</w:t>
      </w:r>
      <w:r w:rsidR="00564C12" w:rsidRPr="006F69DB">
        <w:rPr>
          <w:rFonts w:ascii="Arial" w:hAnsi="Arial" w:cs="Arial"/>
          <w:sz w:val="20"/>
          <w:szCs w:val="20"/>
        </w:rPr>
        <w:t xml:space="preserve"> </w:t>
      </w:r>
      <w:r w:rsidR="00564C12">
        <w:rPr>
          <w:rFonts w:ascii="Arial" w:hAnsi="Arial" w:cs="Arial"/>
          <w:sz w:val="20"/>
          <w:szCs w:val="20"/>
        </w:rPr>
        <w:t xml:space="preserve">doc. Jurić, asis. Jušić, </w:t>
      </w:r>
      <w:r w:rsidR="00B87C92" w:rsidRPr="00E55C3D">
        <w:rPr>
          <w:rFonts w:ascii="Arial" w:hAnsi="Arial" w:cs="Arial"/>
          <w:sz w:val="20"/>
          <w:szCs w:val="20"/>
        </w:rPr>
        <w:t xml:space="preserve">prof. Kolbas, </w:t>
      </w:r>
      <w:r w:rsidR="00D754F4" w:rsidRPr="00E55C3D">
        <w:rPr>
          <w:rFonts w:ascii="Arial" w:hAnsi="Arial" w:cs="Arial"/>
          <w:sz w:val="20"/>
          <w:szCs w:val="20"/>
        </w:rPr>
        <w:t xml:space="preserve">doc. Lacko, </w:t>
      </w:r>
      <w:r w:rsidR="00C34435" w:rsidRPr="00E55C3D">
        <w:rPr>
          <w:rFonts w:ascii="Arial" w:hAnsi="Arial" w:cs="Arial"/>
          <w:sz w:val="20"/>
          <w:szCs w:val="20"/>
        </w:rPr>
        <w:t>prof. Legati</w:t>
      </w:r>
      <w:r w:rsidR="00C34435">
        <w:rPr>
          <w:rFonts w:ascii="Arial" w:hAnsi="Arial" w:cs="Arial"/>
          <w:sz w:val="20"/>
          <w:szCs w:val="20"/>
        </w:rPr>
        <w:t>,</w:t>
      </w:r>
      <w:r w:rsidR="00C34435" w:rsidRPr="00E55C3D">
        <w:rPr>
          <w:rFonts w:ascii="Arial" w:hAnsi="Arial" w:cs="Arial"/>
          <w:sz w:val="20"/>
          <w:szCs w:val="20"/>
        </w:rPr>
        <w:t xml:space="preserve"> </w:t>
      </w:r>
      <w:r w:rsidR="006F69DB">
        <w:rPr>
          <w:rFonts w:ascii="Arial" w:hAnsi="Arial" w:cs="Arial"/>
          <w:sz w:val="20"/>
          <w:szCs w:val="20"/>
        </w:rPr>
        <w:t xml:space="preserve">asis. Maksić Japindžić, </w:t>
      </w:r>
      <w:r w:rsidR="00564C12">
        <w:rPr>
          <w:rFonts w:ascii="Arial" w:hAnsi="Arial" w:cs="Arial"/>
          <w:sz w:val="20"/>
          <w:szCs w:val="20"/>
        </w:rPr>
        <w:t xml:space="preserve">asis. Manojlović, </w:t>
      </w:r>
      <w:r w:rsidR="006F69DB" w:rsidRPr="00E55C3D">
        <w:rPr>
          <w:rFonts w:ascii="Arial" w:hAnsi="Arial" w:cs="Arial"/>
          <w:sz w:val="20"/>
          <w:szCs w:val="20"/>
        </w:rPr>
        <w:t>prof. Medvešek</w:t>
      </w:r>
      <w:r w:rsidR="006F69DB">
        <w:rPr>
          <w:rFonts w:ascii="Arial" w:hAnsi="Arial" w:cs="Arial"/>
          <w:sz w:val="20"/>
          <w:szCs w:val="20"/>
        </w:rPr>
        <w:t>,</w:t>
      </w:r>
      <w:r w:rsidR="006F69DB" w:rsidRPr="00DF51BE">
        <w:rPr>
          <w:rFonts w:ascii="Arial" w:hAnsi="Arial" w:cs="Arial"/>
          <w:sz w:val="20"/>
          <w:szCs w:val="20"/>
        </w:rPr>
        <w:t xml:space="preserve"> </w:t>
      </w:r>
      <w:r w:rsidR="006F69DB" w:rsidRPr="00E55C3D">
        <w:rPr>
          <w:rFonts w:ascii="Arial" w:hAnsi="Arial" w:cs="Arial"/>
          <w:sz w:val="20"/>
          <w:szCs w:val="20"/>
        </w:rPr>
        <w:t>prof. Miošić</w:t>
      </w:r>
      <w:r w:rsidR="006F69DB">
        <w:rPr>
          <w:rFonts w:ascii="Arial" w:hAnsi="Arial" w:cs="Arial"/>
          <w:sz w:val="20"/>
          <w:szCs w:val="20"/>
        </w:rPr>
        <w:t>,</w:t>
      </w:r>
      <w:r w:rsidR="006F69DB" w:rsidRPr="00DF51BE">
        <w:rPr>
          <w:rFonts w:ascii="Arial" w:hAnsi="Arial" w:cs="Arial"/>
          <w:sz w:val="20"/>
          <w:szCs w:val="20"/>
        </w:rPr>
        <w:t xml:space="preserve"> </w:t>
      </w:r>
      <w:r w:rsidR="00D87D2C">
        <w:rPr>
          <w:rFonts w:ascii="Arial" w:hAnsi="Arial" w:cs="Arial"/>
          <w:sz w:val="20"/>
          <w:szCs w:val="20"/>
        </w:rPr>
        <w:t>doc</w:t>
      </w:r>
      <w:r w:rsidR="00D87D2C" w:rsidRPr="00E55C3D">
        <w:rPr>
          <w:rFonts w:ascii="Arial" w:hAnsi="Arial" w:cs="Arial"/>
          <w:sz w:val="20"/>
          <w:szCs w:val="20"/>
        </w:rPr>
        <w:t xml:space="preserve">. Modrić, </w:t>
      </w:r>
      <w:r w:rsidR="00564C12" w:rsidRPr="00E55C3D">
        <w:rPr>
          <w:rFonts w:ascii="Arial" w:hAnsi="Arial" w:cs="Arial"/>
          <w:sz w:val="20"/>
          <w:szCs w:val="20"/>
        </w:rPr>
        <w:t>prof. Nikolić</w:t>
      </w:r>
      <w:r w:rsidR="00564C12">
        <w:rPr>
          <w:rFonts w:ascii="Arial" w:hAnsi="Arial" w:cs="Arial"/>
          <w:sz w:val="20"/>
          <w:szCs w:val="20"/>
        </w:rPr>
        <w:t xml:space="preserve">, </w:t>
      </w:r>
      <w:r w:rsidR="00564C12" w:rsidRPr="00E55C3D">
        <w:rPr>
          <w:rFonts w:ascii="Arial" w:hAnsi="Arial" w:cs="Arial"/>
          <w:sz w:val="20"/>
          <w:szCs w:val="20"/>
        </w:rPr>
        <w:t xml:space="preserve"> </w:t>
      </w:r>
      <w:r w:rsidR="00C34435">
        <w:rPr>
          <w:rFonts w:ascii="Arial" w:hAnsi="Arial" w:cs="Arial"/>
          <w:sz w:val="20"/>
          <w:szCs w:val="20"/>
        </w:rPr>
        <w:t xml:space="preserve">asis. Omerzo, </w:t>
      </w:r>
      <w:r w:rsidR="00B87C92" w:rsidRPr="00E55C3D">
        <w:rPr>
          <w:rFonts w:ascii="Arial" w:hAnsi="Arial" w:cs="Arial"/>
          <w:sz w:val="20"/>
          <w:szCs w:val="20"/>
        </w:rPr>
        <w:t xml:space="preserve">doc. Pavković, </w:t>
      </w:r>
      <w:r w:rsidR="00B87C92">
        <w:rPr>
          <w:rFonts w:ascii="Arial" w:hAnsi="Arial" w:cs="Arial"/>
          <w:sz w:val="20"/>
          <w:szCs w:val="20"/>
        </w:rPr>
        <w:t>znan. nov. Pavlić, prof</w:t>
      </w:r>
      <w:r w:rsidR="00B87C92" w:rsidRPr="00E55C3D">
        <w:rPr>
          <w:rFonts w:ascii="Arial" w:hAnsi="Arial" w:cs="Arial"/>
          <w:sz w:val="20"/>
          <w:szCs w:val="20"/>
        </w:rPr>
        <w:t xml:space="preserve">. Perković, </w:t>
      </w:r>
      <w:r w:rsidR="000E6A5B" w:rsidRPr="00E55C3D">
        <w:rPr>
          <w:rFonts w:ascii="Arial" w:hAnsi="Arial" w:cs="Arial"/>
          <w:sz w:val="20"/>
          <w:szCs w:val="20"/>
        </w:rPr>
        <w:t xml:space="preserve">doc. Petković, </w:t>
      </w:r>
      <w:r w:rsidR="00D87D2C" w:rsidRPr="00E55C3D">
        <w:rPr>
          <w:rFonts w:ascii="Arial" w:hAnsi="Arial" w:cs="Arial"/>
          <w:sz w:val="20"/>
          <w:szCs w:val="20"/>
        </w:rPr>
        <w:t>asis. Petković Liker,</w:t>
      </w:r>
      <w:r w:rsidR="00D87D2C">
        <w:rPr>
          <w:rFonts w:ascii="Arial" w:hAnsi="Arial" w:cs="Arial"/>
          <w:sz w:val="20"/>
          <w:szCs w:val="20"/>
        </w:rPr>
        <w:t xml:space="preserve"> </w:t>
      </w:r>
      <w:r w:rsidR="000F2FAB" w:rsidRPr="00E55C3D">
        <w:rPr>
          <w:rFonts w:ascii="Arial" w:hAnsi="Arial" w:cs="Arial"/>
          <w:sz w:val="20"/>
          <w:szCs w:val="20"/>
        </w:rPr>
        <w:t>prof. Petlevski,</w:t>
      </w:r>
      <w:r w:rsidR="000F2FAB">
        <w:rPr>
          <w:rFonts w:ascii="Arial" w:hAnsi="Arial" w:cs="Arial"/>
          <w:sz w:val="20"/>
          <w:szCs w:val="20"/>
        </w:rPr>
        <w:t xml:space="preserve"> </w:t>
      </w:r>
      <w:r w:rsidR="006F69DB">
        <w:rPr>
          <w:rFonts w:ascii="Arial" w:hAnsi="Arial" w:cs="Arial"/>
          <w:sz w:val="20"/>
          <w:szCs w:val="20"/>
        </w:rPr>
        <w:t xml:space="preserve">asis. Petrović, </w:t>
      </w:r>
      <w:r w:rsidR="00EE2998" w:rsidRPr="00E55C3D">
        <w:rPr>
          <w:rFonts w:ascii="Arial" w:hAnsi="Arial" w:cs="Arial"/>
          <w:sz w:val="20"/>
          <w:szCs w:val="20"/>
        </w:rPr>
        <w:t xml:space="preserve">prof. Popović, </w:t>
      </w:r>
      <w:r w:rsidR="00940C15">
        <w:rPr>
          <w:rFonts w:ascii="Arial" w:hAnsi="Arial" w:cs="Arial"/>
          <w:sz w:val="20"/>
          <w:szCs w:val="20"/>
        </w:rPr>
        <w:t xml:space="preserve">doc. Pristaš, </w:t>
      </w:r>
      <w:r w:rsidR="00564C12">
        <w:rPr>
          <w:rFonts w:ascii="Arial" w:hAnsi="Arial" w:cs="Arial"/>
          <w:sz w:val="20"/>
          <w:szCs w:val="20"/>
        </w:rPr>
        <w:t xml:space="preserve">prof. Pristaš, </w:t>
      </w:r>
      <w:r w:rsidR="000E6A5B" w:rsidRPr="00E55C3D">
        <w:rPr>
          <w:rFonts w:ascii="Arial" w:hAnsi="Arial" w:cs="Arial"/>
          <w:sz w:val="20"/>
          <w:szCs w:val="20"/>
        </w:rPr>
        <w:t xml:space="preserve">prof. Rališ, </w:t>
      </w:r>
      <w:r w:rsidR="00D87D2C" w:rsidRPr="00E55C3D">
        <w:rPr>
          <w:rFonts w:ascii="Arial" w:hAnsi="Arial" w:cs="Arial"/>
          <w:sz w:val="20"/>
          <w:szCs w:val="20"/>
        </w:rPr>
        <w:t>prof. Sesardić Krpan,</w:t>
      </w:r>
      <w:r w:rsidR="00D87D2C">
        <w:rPr>
          <w:rFonts w:ascii="Arial" w:hAnsi="Arial" w:cs="Arial"/>
          <w:sz w:val="20"/>
          <w:szCs w:val="20"/>
        </w:rPr>
        <w:t xml:space="preserve"> </w:t>
      </w:r>
      <w:r w:rsidR="000F2FAB" w:rsidRPr="00E55C3D">
        <w:rPr>
          <w:rFonts w:ascii="Arial" w:hAnsi="Arial" w:cs="Arial"/>
          <w:sz w:val="20"/>
          <w:szCs w:val="20"/>
        </w:rPr>
        <w:t>doc. Šesnić</w:t>
      </w:r>
      <w:r w:rsidR="000F2FAB">
        <w:rPr>
          <w:rFonts w:ascii="Arial" w:hAnsi="Arial" w:cs="Arial"/>
          <w:sz w:val="20"/>
          <w:szCs w:val="20"/>
        </w:rPr>
        <w:t>,</w:t>
      </w:r>
      <w:r w:rsidR="000F2FAB" w:rsidRPr="00E55C3D">
        <w:rPr>
          <w:rFonts w:ascii="Arial" w:hAnsi="Arial" w:cs="Arial"/>
          <w:sz w:val="20"/>
          <w:szCs w:val="20"/>
        </w:rPr>
        <w:t xml:space="preserve"> </w:t>
      </w:r>
      <w:r w:rsidR="005C5DB1" w:rsidRPr="00E55C3D">
        <w:rPr>
          <w:rFonts w:ascii="Arial" w:hAnsi="Arial" w:cs="Arial"/>
          <w:sz w:val="20"/>
          <w:szCs w:val="20"/>
        </w:rPr>
        <w:t xml:space="preserve">doc. Švaić, </w:t>
      </w:r>
      <w:r w:rsidR="00564C12" w:rsidRPr="00E55C3D">
        <w:rPr>
          <w:rFonts w:ascii="Arial" w:hAnsi="Arial" w:cs="Arial"/>
          <w:sz w:val="20"/>
          <w:szCs w:val="20"/>
        </w:rPr>
        <w:t>prof. Terešak, prof. Tomić</w:t>
      </w:r>
      <w:r w:rsidR="00564C12">
        <w:rPr>
          <w:rFonts w:ascii="Arial" w:hAnsi="Arial" w:cs="Arial"/>
          <w:sz w:val="20"/>
          <w:szCs w:val="20"/>
        </w:rPr>
        <w:t>,</w:t>
      </w:r>
      <w:r w:rsidR="00564C12" w:rsidRPr="00DF51BE">
        <w:rPr>
          <w:rFonts w:ascii="Arial" w:hAnsi="Arial" w:cs="Arial"/>
          <w:sz w:val="20"/>
          <w:szCs w:val="20"/>
        </w:rPr>
        <w:t xml:space="preserve"> </w:t>
      </w:r>
      <w:r w:rsidR="006F69DB" w:rsidRPr="00E55C3D">
        <w:rPr>
          <w:rFonts w:ascii="Arial" w:hAnsi="Arial" w:cs="Arial"/>
          <w:sz w:val="20"/>
          <w:szCs w:val="20"/>
        </w:rPr>
        <w:t>prof. S. Tribuson,</w:t>
      </w:r>
      <w:r w:rsidR="006F69DB" w:rsidRPr="00F34BCE">
        <w:rPr>
          <w:rFonts w:ascii="Arial" w:hAnsi="Arial" w:cs="Arial"/>
          <w:sz w:val="20"/>
          <w:szCs w:val="20"/>
        </w:rPr>
        <w:t xml:space="preserve"> </w:t>
      </w:r>
      <w:r w:rsidR="000F2FAB" w:rsidRPr="00DF51BE">
        <w:rPr>
          <w:rFonts w:ascii="Arial" w:hAnsi="Arial" w:cs="Arial"/>
          <w:sz w:val="20"/>
          <w:szCs w:val="20"/>
        </w:rPr>
        <w:t>prof. Vitaljić</w:t>
      </w:r>
      <w:r w:rsidR="000F2FAB">
        <w:rPr>
          <w:rFonts w:ascii="Arial" w:hAnsi="Arial" w:cs="Arial"/>
          <w:sz w:val="20"/>
          <w:szCs w:val="20"/>
        </w:rPr>
        <w:t xml:space="preserve">, </w:t>
      </w:r>
      <w:r w:rsidR="00564C12" w:rsidRPr="00E55C3D">
        <w:rPr>
          <w:rFonts w:ascii="Arial" w:hAnsi="Arial" w:cs="Arial"/>
          <w:sz w:val="20"/>
          <w:szCs w:val="20"/>
        </w:rPr>
        <w:t>prof. Vojković,</w:t>
      </w:r>
      <w:r w:rsidR="00564C12">
        <w:rPr>
          <w:rFonts w:ascii="Arial" w:hAnsi="Arial" w:cs="Arial"/>
          <w:sz w:val="20"/>
          <w:szCs w:val="20"/>
        </w:rPr>
        <w:t xml:space="preserve"> </w:t>
      </w:r>
      <w:r w:rsidR="00564C12">
        <w:rPr>
          <w:rFonts w:ascii="Arial" w:hAnsi="Arial" w:cs="Arial"/>
          <w:sz w:val="20"/>
          <w:szCs w:val="20"/>
        </w:rPr>
        <w:t xml:space="preserve">viši asis. </w:t>
      </w:r>
      <w:r w:rsidR="00564C12" w:rsidRPr="00DF51BE">
        <w:rPr>
          <w:rFonts w:ascii="Arial" w:hAnsi="Arial" w:cs="Arial"/>
          <w:sz w:val="20"/>
          <w:szCs w:val="20"/>
        </w:rPr>
        <w:t>Vrban Zrinski,</w:t>
      </w:r>
      <w:r w:rsidR="00564C12">
        <w:rPr>
          <w:rFonts w:ascii="Arial" w:hAnsi="Arial" w:cs="Arial"/>
          <w:sz w:val="20"/>
          <w:szCs w:val="20"/>
        </w:rPr>
        <w:t xml:space="preserve"> </w:t>
      </w:r>
      <w:r w:rsidR="00940C15">
        <w:rPr>
          <w:rFonts w:ascii="Arial" w:hAnsi="Arial" w:cs="Arial"/>
          <w:sz w:val="20"/>
          <w:szCs w:val="20"/>
        </w:rPr>
        <w:t>doc. Vrhovnik,</w:t>
      </w:r>
      <w:r w:rsidR="00940C15" w:rsidRPr="00DF51BE">
        <w:rPr>
          <w:rFonts w:ascii="Arial" w:hAnsi="Arial" w:cs="Arial"/>
          <w:sz w:val="20"/>
          <w:szCs w:val="20"/>
        </w:rPr>
        <w:t xml:space="preserve"> </w:t>
      </w:r>
      <w:r w:rsidR="00564C12" w:rsidRPr="00DF51BE">
        <w:rPr>
          <w:rFonts w:ascii="Arial" w:hAnsi="Arial" w:cs="Arial"/>
          <w:sz w:val="20"/>
          <w:szCs w:val="20"/>
        </w:rPr>
        <w:t>doc. Vukmirica</w:t>
      </w:r>
      <w:r w:rsidR="00564C12">
        <w:rPr>
          <w:rFonts w:ascii="Arial" w:hAnsi="Arial" w:cs="Arial"/>
          <w:sz w:val="20"/>
          <w:szCs w:val="20"/>
        </w:rPr>
        <w:t>, prof. Žmegač</w:t>
      </w:r>
    </w:p>
    <w:p w14:paraId="1CDAF0DF" w14:textId="19455FB6" w:rsidR="00842CB4" w:rsidRDefault="00FA59A7" w:rsidP="0036057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Studentski zbor:</w:t>
      </w:r>
      <w:r w:rsidR="00E664E4" w:rsidRPr="00DF51BE">
        <w:rPr>
          <w:rFonts w:ascii="Arial" w:hAnsi="Arial" w:cs="Arial"/>
          <w:b/>
          <w:sz w:val="20"/>
          <w:szCs w:val="20"/>
        </w:rPr>
        <w:t xml:space="preserve"> </w:t>
      </w:r>
      <w:r w:rsidR="006F69DB">
        <w:rPr>
          <w:rFonts w:ascii="Arial" w:hAnsi="Arial" w:cs="Arial"/>
          <w:sz w:val="20"/>
          <w:szCs w:val="20"/>
        </w:rPr>
        <w:t>Borna Vujčić</w:t>
      </w:r>
      <w:r w:rsidR="00564C12">
        <w:rPr>
          <w:rFonts w:ascii="Arial" w:hAnsi="Arial" w:cs="Arial"/>
          <w:sz w:val="20"/>
          <w:szCs w:val="20"/>
        </w:rPr>
        <w:t>, Nikolina Medak</w:t>
      </w:r>
    </w:p>
    <w:p w14:paraId="16575502" w14:textId="0A94E226" w:rsidR="000079F6" w:rsidRPr="00DF51BE" w:rsidRDefault="002D630B" w:rsidP="000E6A5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Odsutni:</w:t>
      </w:r>
      <w:r w:rsidRPr="00DF51BE">
        <w:rPr>
          <w:rFonts w:ascii="Arial" w:hAnsi="Arial" w:cs="Arial"/>
          <w:sz w:val="20"/>
          <w:szCs w:val="20"/>
        </w:rPr>
        <w:t xml:space="preserve"> </w:t>
      </w:r>
      <w:r w:rsidR="00564C12" w:rsidRPr="00E55C3D">
        <w:rPr>
          <w:rFonts w:ascii="Arial" w:hAnsi="Arial" w:cs="Arial"/>
          <w:sz w:val="20"/>
          <w:szCs w:val="20"/>
        </w:rPr>
        <w:t xml:space="preserve">prof. Banović, </w:t>
      </w:r>
      <w:r w:rsidR="00C34435" w:rsidRPr="00E55C3D">
        <w:rPr>
          <w:rFonts w:ascii="Arial" w:hAnsi="Arial" w:cs="Arial"/>
          <w:sz w:val="20"/>
          <w:szCs w:val="20"/>
        </w:rPr>
        <w:t xml:space="preserve">prof. Blažević, </w:t>
      </w:r>
      <w:r w:rsidR="00D87D2C" w:rsidRPr="00E55C3D">
        <w:rPr>
          <w:rFonts w:ascii="Arial" w:hAnsi="Arial" w:cs="Arial"/>
          <w:sz w:val="20"/>
          <w:szCs w:val="20"/>
        </w:rPr>
        <w:t xml:space="preserve">prof. Gamulin, </w:t>
      </w:r>
      <w:r w:rsidR="00564C12">
        <w:rPr>
          <w:rFonts w:ascii="Arial" w:hAnsi="Arial" w:cs="Arial"/>
          <w:sz w:val="20"/>
          <w:szCs w:val="20"/>
        </w:rPr>
        <w:t xml:space="preserve">doc. Grabarić, </w:t>
      </w:r>
      <w:r w:rsidR="00564C12" w:rsidRPr="00E55C3D">
        <w:rPr>
          <w:rFonts w:ascii="Arial" w:hAnsi="Arial" w:cs="Arial"/>
          <w:sz w:val="20"/>
          <w:szCs w:val="20"/>
        </w:rPr>
        <w:t>prof. Ilijić,</w:t>
      </w:r>
      <w:r w:rsidR="00564C12">
        <w:rPr>
          <w:rFonts w:ascii="Arial" w:hAnsi="Arial" w:cs="Arial"/>
          <w:sz w:val="20"/>
          <w:szCs w:val="20"/>
        </w:rPr>
        <w:t xml:space="preserve"> </w:t>
      </w:r>
      <w:r w:rsidR="00C34435">
        <w:rPr>
          <w:rFonts w:ascii="Arial" w:hAnsi="Arial" w:cs="Arial"/>
          <w:sz w:val="20"/>
          <w:szCs w:val="20"/>
        </w:rPr>
        <w:t>prof</w:t>
      </w:r>
      <w:r w:rsidR="000E6A5B">
        <w:rPr>
          <w:rFonts w:ascii="Arial" w:hAnsi="Arial" w:cs="Arial"/>
          <w:sz w:val="20"/>
          <w:szCs w:val="20"/>
        </w:rPr>
        <w:t>. Jelčić,</w:t>
      </w:r>
      <w:r w:rsidR="000E6A5B" w:rsidRPr="00E55C3D">
        <w:rPr>
          <w:rFonts w:ascii="Arial" w:hAnsi="Arial" w:cs="Arial"/>
          <w:sz w:val="20"/>
          <w:szCs w:val="20"/>
        </w:rPr>
        <w:t xml:space="preserve"> </w:t>
      </w:r>
      <w:r w:rsidR="000F2FAB" w:rsidRPr="00DF51BE">
        <w:rPr>
          <w:rFonts w:ascii="Arial" w:hAnsi="Arial" w:cs="Arial"/>
          <w:sz w:val="20"/>
          <w:szCs w:val="20"/>
        </w:rPr>
        <w:t xml:space="preserve">prof. Kaštelan, </w:t>
      </w:r>
      <w:r w:rsidR="00564C12">
        <w:rPr>
          <w:rFonts w:ascii="Arial" w:hAnsi="Arial" w:cs="Arial"/>
          <w:sz w:val="20"/>
          <w:szCs w:val="20"/>
        </w:rPr>
        <w:t>prof</w:t>
      </w:r>
      <w:r w:rsidR="00564C12" w:rsidRPr="00E55C3D">
        <w:rPr>
          <w:rFonts w:ascii="Arial" w:hAnsi="Arial" w:cs="Arial"/>
          <w:sz w:val="20"/>
          <w:szCs w:val="20"/>
        </w:rPr>
        <w:t xml:space="preserve">. Kovač Carić, doc. Linta, </w:t>
      </w:r>
      <w:r w:rsidR="00D87D2C" w:rsidRPr="00E55C3D">
        <w:rPr>
          <w:rFonts w:ascii="Arial" w:hAnsi="Arial" w:cs="Arial"/>
          <w:sz w:val="20"/>
          <w:szCs w:val="20"/>
        </w:rPr>
        <w:t>prof. Lukić</w:t>
      </w:r>
      <w:r w:rsidR="00D87D2C">
        <w:rPr>
          <w:rFonts w:ascii="Arial" w:hAnsi="Arial" w:cs="Arial"/>
          <w:sz w:val="20"/>
          <w:szCs w:val="20"/>
        </w:rPr>
        <w:t>,</w:t>
      </w:r>
      <w:r w:rsidR="00D87D2C" w:rsidRPr="000E6A5B">
        <w:rPr>
          <w:rFonts w:ascii="Arial" w:hAnsi="Arial" w:cs="Arial"/>
          <w:sz w:val="20"/>
          <w:szCs w:val="20"/>
        </w:rPr>
        <w:t xml:space="preserve"> </w:t>
      </w:r>
      <w:r w:rsidR="00D87D2C" w:rsidRPr="00DF51BE">
        <w:rPr>
          <w:rFonts w:ascii="Arial" w:hAnsi="Arial" w:cs="Arial"/>
          <w:sz w:val="20"/>
          <w:szCs w:val="20"/>
        </w:rPr>
        <w:t>prof. Novak</w:t>
      </w:r>
      <w:r w:rsidR="00D87D2C">
        <w:rPr>
          <w:rFonts w:ascii="Arial" w:hAnsi="Arial" w:cs="Arial"/>
          <w:sz w:val="20"/>
          <w:szCs w:val="20"/>
        </w:rPr>
        <w:t>,</w:t>
      </w:r>
      <w:r w:rsidR="00D87D2C" w:rsidRPr="00DF51BE">
        <w:rPr>
          <w:rFonts w:ascii="Arial" w:hAnsi="Arial" w:cs="Arial"/>
          <w:sz w:val="20"/>
          <w:szCs w:val="20"/>
        </w:rPr>
        <w:t xml:space="preserve"> </w:t>
      </w:r>
      <w:r w:rsidR="00564C12" w:rsidRPr="00E55C3D">
        <w:rPr>
          <w:rFonts w:ascii="Arial" w:hAnsi="Arial" w:cs="Arial"/>
          <w:sz w:val="20"/>
          <w:szCs w:val="20"/>
        </w:rPr>
        <w:t xml:space="preserve">doc. Orhel, </w:t>
      </w:r>
      <w:r w:rsidR="00564C12">
        <w:rPr>
          <w:rFonts w:ascii="Arial" w:hAnsi="Arial" w:cs="Arial"/>
          <w:sz w:val="20"/>
          <w:szCs w:val="20"/>
        </w:rPr>
        <w:t xml:space="preserve">prof. Sviličić, </w:t>
      </w:r>
      <w:r w:rsidR="00D87D2C">
        <w:rPr>
          <w:rFonts w:ascii="Arial" w:hAnsi="Arial" w:cs="Arial"/>
          <w:sz w:val="20"/>
          <w:szCs w:val="20"/>
        </w:rPr>
        <w:t>doc. Škaričić,</w:t>
      </w:r>
      <w:r w:rsidR="00D87D2C" w:rsidRPr="00DF51BE">
        <w:rPr>
          <w:rFonts w:ascii="Arial" w:hAnsi="Arial" w:cs="Arial"/>
          <w:sz w:val="20"/>
          <w:szCs w:val="20"/>
        </w:rPr>
        <w:t xml:space="preserve"> </w:t>
      </w:r>
      <w:r w:rsidR="00564C12" w:rsidRPr="00DF51BE">
        <w:rPr>
          <w:rFonts w:ascii="Arial" w:hAnsi="Arial" w:cs="Arial"/>
          <w:sz w:val="20"/>
          <w:szCs w:val="20"/>
        </w:rPr>
        <w:t>prof. Trbuljak</w:t>
      </w:r>
      <w:r w:rsidR="00564C12">
        <w:rPr>
          <w:rFonts w:ascii="Arial" w:hAnsi="Arial" w:cs="Arial"/>
          <w:sz w:val="20"/>
          <w:szCs w:val="20"/>
        </w:rPr>
        <w:t>, prof</w:t>
      </w:r>
      <w:r w:rsidR="00564C12" w:rsidRPr="00DF51BE">
        <w:rPr>
          <w:rFonts w:ascii="Arial" w:hAnsi="Arial" w:cs="Arial"/>
          <w:sz w:val="20"/>
          <w:szCs w:val="20"/>
        </w:rPr>
        <w:t>. Vasari,</w:t>
      </w:r>
      <w:r w:rsidR="00564C12">
        <w:rPr>
          <w:rFonts w:ascii="Arial" w:hAnsi="Arial" w:cs="Arial"/>
          <w:sz w:val="20"/>
          <w:szCs w:val="20"/>
        </w:rPr>
        <w:t xml:space="preserve"> </w:t>
      </w:r>
      <w:r w:rsidR="00D87D2C">
        <w:rPr>
          <w:rFonts w:ascii="Arial" w:hAnsi="Arial" w:cs="Arial"/>
          <w:sz w:val="20"/>
          <w:szCs w:val="20"/>
        </w:rPr>
        <w:t>doc</w:t>
      </w:r>
      <w:r w:rsidR="00D87D2C" w:rsidRPr="00DF51BE">
        <w:rPr>
          <w:rFonts w:ascii="Arial" w:hAnsi="Arial" w:cs="Arial"/>
          <w:sz w:val="20"/>
          <w:szCs w:val="20"/>
        </w:rPr>
        <w:t>. Zajec,</w:t>
      </w:r>
      <w:r w:rsidR="00D87D2C" w:rsidRPr="00D87D2C">
        <w:rPr>
          <w:rFonts w:ascii="Arial" w:hAnsi="Arial" w:cs="Arial"/>
          <w:sz w:val="20"/>
          <w:szCs w:val="20"/>
        </w:rPr>
        <w:t xml:space="preserve"> </w:t>
      </w:r>
    </w:p>
    <w:p w14:paraId="2F64F7D5" w14:textId="35D951BE" w:rsidR="00360574" w:rsidRPr="00DF51BE" w:rsidRDefault="002D630B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Ispričani:</w:t>
      </w:r>
      <w:r w:rsidR="00B87C92" w:rsidRPr="00E55C3D">
        <w:rPr>
          <w:rFonts w:ascii="Arial" w:hAnsi="Arial" w:cs="Arial"/>
          <w:sz w:val="20"/>
          <w:szCs w:val="20"/>
        </w:rPr>
        <w:t xml:space="preserve"> </w:t>
      </w:r>
      <w:r w:rsidR="00564C12" w:rsidRPr="00E55C3D">
        <w:rPr>
          <w:rFonts w:ascii="Arial" w:hAnsi="Arial" w:cs="Arial"/>
          <w:sz w:val="20"/>
          <w:szCs w:val="20"/>
        </w:rPr>
        <w:t xml:space="preserve">doc. Biljan Pušić, </w:t>
      </w:r>
      <w:r w:rsidR="00D87D2C" w:rsidRPr="00E55C3D">
        <w:rPr>
          <w:rFonts w:ascii="Arial" w:hAnsi="Arial" w:cs="Arial"/>
          <w:sz w:val="20"/>
          <w:szCs w:val="20"/>
        </w:rPr>
        <w:t>prof. Botica Brešan</w:t>
      </w:r>
      <w:r w:rsidR="00D87D2C">
        <w:rPr>
          <w:rFonts w:ascii="Arial" w:hAnsi="Arial" w:cs="Arial"/>
          <w:sz w:val="20"/>
          <w:szCs w:val="20"/>
        </w:rPr>
        <w:t>,</w:t>
      </w:r>
      <w:r w:rsidR="00D87D2C" w:rsidRPr="00E55C3D">
        <w:rPr>
          <w:rFonts w:ascii="Arial" w:hAnsi="Arial" w:cs="Arial"/>
          <w:sz w:val="20"/>
          <w:szCs w:val="20"/>
        </w:rPr>
        <w:t xml:space="preserve"> </w:t>
      </w:r>
      <w:r w:rsidR="00564C12" w:rsidRPr="00E55C3D">
        <w:rPr>
          <w:rFonts w:ascii="Arial" w:hAnsi="Arial" w:cs="Arial"/>
          <w:sz w:val="20"/>
          <w:szCs w:val="20"/>
        </w:rPr>
        <w:t>doc. Crnojević Carić</w:t>
      </w:r>
      <w:r w:rsidR="00564C12">
        <w:rPr>
          <w:rFonts w:ascii="Arial" w:hAnsi="Arial" w:cs="Arial"/>
          <w:sz w:val="20"/>
          <w:szCs w:val="20"/>
        </w:rPr>
        <w:t>,</w:t>
      </w:r>
      <w:r w:rsidR="00564C12" w:rsidRPr="00E55C3D">
        <w:rPr>
          <w:rFonts w:ascii="Arial" w:hAnsi="Arial" w:cs="Arial"/>
          <w:sz w:val="20"/>
          <w:szCs w:val="20"/>
        </w:rPr>
        <w:t xml:space="preserve"> </w:t>
      </w:r>
      <w:r w:rsidR="00D87D2C" w:rsidRPr="00E55C3D">
        <w:rPr>
          <w:rFonts w:ascii="Arial" w:hAnsi="Arial" w:cs="Arial"/>
          <w:sz w:val="20"/>
          <w:szCs w:val="20"/>
        </w:rPr>
        <w:t>doc. Dolenčić</w:t>
      </w:r>
      <w:r w:rsidR="00D87D2C">
        <w:rPr>
          <w:rFonts w:ascii="Arial" w:hAnsi="Arial" w:cs="Arial"/>
          <w:sz w:val="20"/>
          <w:szCs w:val="20"/>
        </w:rPr>
        <w:t>,</w:t>
      </w:r>
      <w:r w:rsidR="00D87D2C" w:rsidRPr="00E55C3D">
        <w:rPr>
          <w:rFonts w:ascii="Arial" w:hAnsi="Arial" w:cs="Arial"/>
          <w:sz w:val="20"/>
          <w:szCs w:val="20"/>
        </w:rPr>
        <w:t xml:space="preserve"> </w:t>
      </w:r>
      <w:r w:rsidR="000F2FAB" w:rsidRPr="00E55C3D">
        <w:rPr>
          <w:rFonts w:ascii="Arial" w:hAnsi="Arial" w:cs="Arial"/>
          <w:sz w:val="20"/>
          <w:szCs w:val="20"/>
        </w:rPr>
        <w:t>prof. Mihletić,</w:t>
      </w:r>
      <w:r w:rsidR="000F2FAB">
        <w:rPr>
          <w:rFonts w:ascii="Arial" w:hAnsi="Arial" w:cs="Arial"/>
          <w:sz w:val="20"/>
          <w:szCs w:val="20"/>
        </w:rPr>
        <w:t xml:space="preserve"> </w:t>
      </w:r>
      <w:r w:rsidR="00AE6D8F" w:rsidRPr="00E55C3D">
        <w:rPr>
          <w:rFonts w:ascii="Arial" w:hAnsi="Arial" w:cs="Arial"/>
          <w:sz w:val="20"/>
          <w:szCs w:val="20"/>
        </w:rPr>
        <w:t xml:space="preserve">prof. Midžić, </w:t>
      </w:r>
      <w:r w:rsidR="000E6A5B">
        <w:rPr>
          <w:rFonts w:ascii="Arial" w:hAnsi="Arial" w:cs="Arial"/>
          <w:sz w:val="20"/>
          <w:szCs w:val="20"/>
        </w:rPr>
        <w:t>prof</w:t>
      </w:r>
      <w:r w:rsidR="00C36696" w:rsidRPr="00DF51BE">
        <w:rPr>
          <w:rFonts w:ascii="Arial" w:hAnsi="Arial" w:cs="Arial"/>
          <w:sz w:val="20"/>
          <w:szCs w:val="20"/>
        </w:rPr>
        <w:t>. Nola</w:t>
      </w:r>
      <w:r w:rsidR="00C36696">
        <w:rPr>
          <w:rFonts w:ascii="Arial" w:hAnsi="Arial" w:cs="Arial"/>
          <w:sz w:val="20"/>
          <w:szCs w:val="20"/>
        </w:rPr>
        <w:t>,</w:t>
      </w:r>
      <w:r w:rsidR="00C36696" w:rsidRPr="003C29B1">
        <w:rPr>
          <w:rFonts w:ascii="Arial" w:hAnsi="Arial" w:cs="Arial"/>
          <w:sz w:val="20"/>
          <w:szCs w:val="20"/>
        </w:rPr>
        <w:t xml:space="preserve"> </w:t>
      </w:r>
      <w:r w:rsidR="00564C12" w:rsidRPr="00E55C3D">
        <w:rPr>
          <w:rFonts w:ascii="Arial" w:hAnsi="Arial" w:cs="Arial"/>
          <w:sz w:val="20"/>
          <w:szCs w:val="20"/>
        </w:rPr>
        <w:t>prof. Ogresta,</w:t>
      </w:r>
      <w:r w:rsidR="00564C12" w:rsidRPr="00C36696">
        <w:rPr>
          <w:rFonts w:ascii="Arial" w:hAnsi="Arial" w:cs="Arial"/>
          <w:sz w:val="20"/>
          <w:szCs w:val="20"/>
        </w:rPr>
        <w:t xml:space="preserve"> </w:t>
      </w:r>
      <w:r w:rsidR="00564C12" w:rsidRPr="00E55C3D">
        <w:rPr>
          <w:rFonts w:ascii="Arial" w:hAnsi="Arial" w:cs="Arial"/>
          <w:sz w:val="20"/>
          <w:szCs w:val="20"/>
        </w:rPr>
        <w:t>prof. Ostojić,</w:t>
      </w:r>
      <w:r w:rsidR="00564C12" w:rsidRPr="00DF51BE">
        <w:rPr>
          <w:rFonts w:ascii="Arial" w:hAnsi="Arial" w:cs="Arial"/>
          <w:sz w:val="20"/>
          <w:szCs w:val="20"/>
        </w:rPr>
        <w:t xml:space="preserve"> prof. Prohić,</w:t>
      </w:r>
      <w:r w:rsidR="00564C12">
        <w:rPr>
          <w:rFonts w:ascii="Arial" w:hAnsi="Arial" w:cs="Arial"/>
          <w:sz w:val="20"/>
          <w:szCs w:val="20"/>
        </w:rPr>
        <w:t xml:space="preserve"> </w:t>
      </w:r>
      <w:r w:rsidR="000E6A5B" w:rsidRPr="00E55C3D">
        <w:rPr>
          <w:rFonts w:ascii="Arial" w:hAnsi="Arial" w:cs="Arial"/>
          <w:sz w:val="20"/>
          <w:szCs w:val="20"/>
        </w:rPr>
        <w:t>prof. Puhovski</w:t>
      </w:r>
      <w:r w:rsidR="000E6A5B">
        <w:rPr>
          <w:rFonts w:ascii="Arial" w:hAnsi="Arial" w:cs="Arial"/>
          <w:sz w:val="20"/>
          <w:szCs w:val="20"/>
        </w:rPr>
        <w:t>,</w:t>
      </w:r>
      <w:r w:rsidR="000E6A5B" w:rsidRPr="00E55C3D">
        <w:rPr>
          <w:rFonts w:ascii="Arial" w:hAnsi="Arial" w:cs="Arial"/>
          <w:sz w:val="20"/>
          <w:szCs w:val="20"/>
        </w:rPr>
        <w:t xml:space="preserve"> </w:t>
      </w:r>
      <w:r w:rsidR="00D87D2C" w:rsidRPr="00E55C3D">
        <w:rPr>
          <w:rFonts w:ascii="Arial" w:hAnsi="Arial" w:cs="Arial"/>
          <w:sz w:val="20"/>
          <w:szCs w:val="20"/>
        </w:rPr>
        <w:t>prof. Rodica Virag</w:t>
      </w:r>
      <w:r w:rsidR="00D87D2C">
        <w:rPr>
          <w:rFonts w:ascii="Arial" w:hAnsi="Arial" w:cs="Arial"/>
          <w:sz w:val="20"/>
          <w:szCs w:val="20"/>
        </w:rPr>
        <w:t>,</w:t>
      </w:r>
      <w:r w:rsidR="00D87D2C" w:rsidRPr="00E55C3D">
        <w:rPr>
          <w:rFonts w:ascii="Arial" w:hAnsi="Arial" w:cs="Arial"/>
          <w:sz w:val="20"/>
          <w:szCs w:val="20"/>
        </w:rPr>
        <w:t xml:space="preserve"> </w:t>
      </w:r>
      <w:r w:rsidR="00D87D2C" w:rsidRPr="00DF51BE">
        <w:rPr>
          <w:rFonts w:ascii="Arial" w:hAnsi="Arial" w:cs="Arial"/>
          <w:sz w:val="20"/>
          <w:szCs w:val="20"/>
        </w:rPr>
        <w:t xml:space="preserve">prof. Sršen, </w:t>
      </w:r>
      <w:r w:rsidR="00564C12" w:rsidRPr="00E55C3D">
        <w:rPr>
          <w:rFonts w:ascii="Arial" w:hAnsi="Arial" w:cs="Arial"/>
          <w:sz w:val="20"/>
          <w:szCs w:val="20"/>
        </w:rPr>
        <w:t xml:space="preserve">prof. Ševo, Jasna Žmak, znan. </w:t>
      </w:r>
      <w:r w:rsidR="00564C12">
        <w:rPr>
          <w:rFonts w:ascii="Arial" w:hAnsi="Arial" w:cs="Arial"/>
          <w:sz w:val="20"/>
          <w:szCs w:val="20"/>
        </w:rPr>
        <w:t>n</w:t>
      </w:r>
      <w:r w:rsidR="00564C12" w:rsidRPr="00E55C3D">
        <w:rPr>
          <w:rFonts w:ascii="Arial" w:hAnsi="Arial" w:cs="Arial"/>
          <w:sz w:val="20"/>
          <w:szCs w:val="20"/>
        </w:rPr>
        <w:t>ovak</w:t>
      </w:r>
    </w:p>
    <w:p w14:paraId="4F847281" w14:textId="3408F257" w:rsidR="006E13E2" w:rsidRPr="00DF51BE" w:rsidRDefault="006E13E2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Stud. godina:</w:t>
      </w:r>
      <w:r w:rsidR="00410A43" w:rsidRPr="00DF51BE">
        <w:rPr>
          <w:rFonts w:ascii="Arial" w:hAnsi="Arial" w:cs="Arial"/>
          <w:sz w:val="20"/>
          <w:szCs w:val="20"/>
        </w:rPr>
        <w:t xml:space="preserve"> </w:t>
      </w:r>
      <w:r w:rsidR="00C34435" w:rsidRPr="00E55C3D">
        <w:rPr>
          <w:rFonts w:ascii="Arial" w:hAnsi="Arial" w:cs="Arial"/>
          <w:sz w:val="20"/>
          <w:szCs w:val="20"/>
        </w:rPr>
        <w:t>prof. Kokotović</w:t>
      </w:r>
      <w:r w:rsidR="00C34435">
        <w:rPr>
          <w:rFonts w:ascii="Arial" w:hAnsi="Arial" w:cs="Arial"/>
          <w:sz w:val="20"/>
          <w:szCs w:val="20"/>
        </w:rPr>
        <w:t>,</w:t>
      </w:r>
      <w:r w:rsidR="00C34435" w:rsidRPr="00E55C3D">
        <w:rPr>
          <w:rFonts w:ascii="Arial" w:hAnsi="Arial" w:cs="Arial"/>
          <w:sz w:val="20"/>
          <w:szCs w:val="20"/>
        </w:rPr>
        <w:t xml:space="preserve"> </w:t>
      </w:r>
      <w:r w:rsidR="00C34435">
        <w:rPr>
          <w:rFonts w:ascii="Arial" w:hAnsi="Arial" w:cs="Arial"/>
          <w:sz w:val="20"/>
          <w:szCs w:val="20"/>
        </w:rPr>
        <w:t>prof</w:t>
      </w:r>
      <w:r w:rsidR="00C34435" w:rsidRPr="00E55C3D">
        <w:rPr>
          <w:rFonts w:ascii="Arial" w:hAnsi="Arial" w:cs="Arial"/>
          <w:sz w:val="20"/>
          <w:szCs w:val="20"/>
        </w:rPr>
        <w:t>. Matišić</w:t>
      </w:r>
      <w:r w:rsidR="00C34435">
        <w:rPr>
          <w:rFonts w:ascii="Arial" w:hAnsi="Arial" w:cs="Arial"/>
          <w:sz w:val="20"/>
          <w:szCs w:val="20"/>
        </w:rPr>
        <w:t>,</w:t>
      </w:r>
      <w:r w:rsidR="00C34435" w:rsidRPr="00E55C3D">
        <w:rPr>
          <w:rFonts w:ascii="Arial" w:hAnsi="Arial" w:cs="Arial"/>
          <w:sz w:val="20"/>
          <w:szCs w:val="20"/>
        </w:rPr>
        <w:t xml:space="preserve"> </w:t>
      </w:r>
      <w:r w:rsidR="00940C15" w:rsidRPr="00DF51BE">
        <w:rPr>
          <w:rFonts w:ascii="Arial" w:hAnsi="Arial" w:cs="Arial"/>
          <w:sz w:val="20"/>
          <w:szCs w:val="20"/>
        </w:rPr>
        <w:t>prof. Zec</w:t>
      </w:r>
    </w:p>
    <w:p w14:paraId="2729ADAF" w14:textId="77777777" w:rsidR="006E13E2" w:rsidRPr="00DF51BE" w:rsidRDefault="006E13E2" w:rsidP="00A77769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Sjednici prisustvuje tajnica Akademije:</w:t>
      </w:r>
      <w:r w:rsidR="00841111" w:rsidRPr="00DF51BE">
        <w:rPr>
          <w:rFonts w:ascii="Arial" w:hAnsi="Arial" w:cs="Arial"/>
          <w:sz w:val="20"/>
          <w:szCs w:val="20"/>
        </w:rPr>
        <w:t xml:space="preserve"> Elizabeta Marijanović, dipl. i</w:t>
      </w:r>
      <w:r w:rsidRPr="00DF51BE">
        <w:rPr>
          <w:rFonts w:ascii="Arial" w:hAnsi="Arial" w:cs="Arial"/>
          <w:sz w:val="20"/>
          <w:szCs w:val="20"/>
        </w:rPr>
        <w:t>ur.</w:t>
      </w:r>
      <w:r w:rsidR="005B6235" w:rsidRPr="00DF51BE">
        <w:rPr>
          <w:rFonts w:ascii="Arial" w:hAnsi="Arial" w:cs="Arial"/>
          <w:sz w:val="20"/>
          <w:szCs w:val="20"/>
        </w:rPr>
        <w:t xml:space="preserve"> </w:t>
      </w:r>
    </w:p>
    <w:p w14:paraId="04F8DEDB" w14:textId="77777777" w:rsidR="006E13E2" w:rsidRPr="00DF51BE" w:rsidRDefault="006E13E2" w:rsidP="00A77769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Zapisnik vodi:</w:t>
      </w:r>
      <w:r w:rsidRPr="00DF51BE">
        <w:rPr>
          <w:rFonts w:ascii="Arial" w:hAnsi="Arial" w:cs="Arial"/>
          <w:sz w:val="20"/>
          <w:szCs w:val="20"/>
        </w:rPr>
        <w:t xml:space="preserve"> Nina Kovačić</w:t>
      </w:r>
    </w:p>
    <w:p w14:paraId="5A8A2796" w14:textId="77777777" w:rsidR="00BF62F5" w:rsidRDefault="00BF62F5" w:rsidP="00A77769">
      <w:pPr>
        <w:spacing w:after="120"/>
        <w:jc w:val="center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14:paraId="0B2FB6F6" w14:textId="77777777" w:rsidR="007865E1" w:rsidRPr="00DF51BE" w:rsidRDefault="007865E1" w:rsidP="00A77769">
      <w:pPr>
        <w:spacing w:after="120"/>
        <w:jc w:val="center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14:paraId="011D8FE5" w14:textId="77777777" w:rsidR="004E0B38" w:rsidRPr="00DF51BE" w:rsidRDefault="004E0B38" w:rsidP="00A77769">
      <w:pPr>
        <w:spacing w:after="120"/>
        <w:jc w:val="center"/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</w:pPr>
      <w:r w:rsidRPr="00DF51BE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DNEVNI RED</w:t>
      </w:r>
    </w:p>
    <w:p w14:paraId="6625F4F8" w14:textId="77777777" w:rsidR="00166A85" w:rsidRDefault="00166A85" w:rsidP="00A77769">
      <w:pPr>
        <w:spacing w:after="120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14:paraId="0F0D457E" w14:textId="77777777" w:rsidR="007865E1" w:rsidRPr="00DF51BE" w:rsidRDefault="007865E1" w:rsidP="00A77769">
      <w:pPr>
        <w:spacing w:after="120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14:paraId="5D2A4C74" w14:textId="77777777" w:rsidR="00255855" w:rsidRPr="00255855" w:rsidRDefault="00255855" w:rsidP="00255855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255855">
        <w:rPr>
          <w:rFonts w:ascii="Arial" w:hAnsi="Arial" w:cs="Arial"/>
        </w:rPr>
        <w:t>1.</w:t>
      </w:r>
      <w:r w:rsidRPr="00255855">
        <w:rPr>
          <w:rFonts w:ascii="Arial" w:hAnsi="Arial" w:cs="Arial"/>
        </w:rPr>
        <w:tab/>
      </w:r>
      <w:r w:rsidRPr="00255855">
        <w:rPr>
          <w:rFonts w:ascii="Arial" w:hAnsi="Arial" w:cs="Arial"/>
        </w:rPr>
        <w:tab/>
        <w:t>Uvodna riječ dekana</w:t>
      </w:r>
    </w:p>
    <w:p w14:paraId="3AC3EA90" w14:textId="77777777" w:rsidR="00255855" w:rsidRPr="00255855" w:rsidRDefault="00255855" w:rsidP="00255855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255855">
        <w:rPr>
          <w:rFonts w:ascii="Arial" w:hAnsi="Arial" w:cs="Arial"/>
        </w:rPr>
        <w:t>2.</w:t>
      </w:r>
      <w:r w:rsidRPr="00255855">
        <w:rPr>
          <w:rFonts w:ascii="Arial" w:hAnsi="Arial" w:cs="Arial"/>
        </w:rPr>
        <w:tab/>
      </w:r>
      <w:r w:rsidRPr="00255855">
        <w:rPr>
          <w:rFonts w:ascii="Arial" w:hAnsi="Arial" w:cs="Arial"/>
        </w:rPr>
        <w:tab/>
        <w:t>Ovjera zapisnika sa sjednice Akademijskog vijeća održane dana 22. 1. 2016.</w:t>
      </w:r>
    </w:p>
    <w:p w14:paraId="090A69C9" w14:textId="7DBCB5A1" w:rsidR="00255855" w:rsidRPr="00255855" w:rsidRDefault="00255855" w:rsidP="00255855">
      <w:pPr>
        <w:pStyle w:val="List"/>
        <w:tabs>
          <w:tab w:val="left" w:pos="426"/>
        </w:tabs>
        <w:spacing w:before="120"/>
        <w:ind w:left="708" w:hanging="708"/>
        <w:jc w:val="both"/>
        <w:rPr>
          <w:rFonts w:ascii="Arial" w:hAnsi="Arial" w:cs="Arial"/>
        </w:rPr>
      </w:pPr>
      <w:r w:rsidRPr="00255855">
        <w:rPr>
          <w:rFonts w:ascii="Arial" w:hAnsi="Arial" w:cs="Arial"/>
        </w:rPr>
        <w:t>3.</w:t>
      </w:r>
      <w:r w:rsidRPr="00255855">
        <w:rPr>
          <w:rFonts w:ascii="Arial" w:hAnsi="Arial" w:cs="Arial"/>
        </w:rPr>
        <w:tab/>
        <w:t>a)</w:t>
      </w:r>
      <w:r w:rsidRPr="00255855">
        <w:rPr>
          <w:rFonts w:ascii="Arial" w:hAnsi="Arial" w:cs="Arial"/>
        </w:rPr>
        <w:tab/>
        <w:t xml:space="preserve">imenovanje članova Povjerenstva za provođenje projekta: „Rekonstrukcija prostora LEX-a </w:t>
      </w:r>
      <w:r w:rsidRPr="00255855">
        <w:rPr>
          <w:rFonts w:ascii="Arial" w:hAnsi="Arial" w:cs="Arial"/>
        </w:rPr>
        <w:tab/>
        <w:t xml:space="preserve">u nastavni prostor ADU“, </w:t>
      </w:r>
    </w:p>
    <w:p w14:paraId="6F8904D4" w14:textId="0FD8D8EE" w:rsidR="00255855" w:rsidRPr="00255855" w:rsidRDefault="00255855" w:rsidP="00255855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55855">
        <w:rPr>
          <w:rFonts w:ascii="Arial" w:hAnsi="Arial" w:cs="Arial"/>
        </w:rPr>
        <w:t>b)</w:t>
      </w:r>
      <w:r w:rsidRPr="00255855">
        <w:rPr>
          <w:rFonts w:ascii="Arial" w:hAnsi="Arial" w:cs="Arial"/>
        </w:rPr>
        <w:tab/>
        <w:t>izmjena članova povjerenstva za izradu Studije izvodljivosti</w:t>
      </w:r>
    </w:p>
    <w:p w14:paraId="768B3DC9" w14:textId="0D06E500" w:rsidR="00255855" w:rsidRPr="00255855" w:rsidRDefault="00255855" w:rsidP="00255855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255855">
        <w:rPr>
          <w:rFonts w:ascii="Arial" w:hAnsi="Arial" w:cs="Arial"/>
        </w:rPr>
        <w:t>4.</w:t>
      </w:r>
      <w:r w:rsidRPr="00255855">
        <w:rPr>
          <w:rFonts w:ascii="Arial" w:hAnsi="Arial" w:cs="Arial"/>
        </w:rPr>
        <w:tab/>
      </w:r>
      <w:r w:rsidRPr="00255855">
        <w:rPr>
          <w:rFonts w:ascii="Arial" w:hAnsi="Arial" w:cs="Arial"/>
        </w:rPr>
        <w:tab/>
        <w:t xml:space="preserve">Postupak za izbor dekana za mandatno razdoblje 2016./2017. i 2017./2018. </w:t>
      </w:r>
    </w:p>
    <w:p w14:paraId="56CE4320" w14:textId="77777777" w:rsidR="00255855" w:rsidRPr="00255855" w:rsidRDefault="00255855" w:rsidP="00255855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255855">
        <w:rPr>
          <w:rFonts w:ascii="Arial" w:hAnsi="Arial" w:cs="Arial"/>
        </w:rPr>
        <w:t>5.</w:t>
      </w:r>
      <w:r w:rsidRPr="00255855">
        <w:rPr>
          <w:rFonts w:ascii="Arial" w:hAnsi="Arial" w:cs="Arial"/>
        </w:rPr>
        <w:tab/>
      </w:r>
      <w:r w:rsidRPr="00255855">
        <w:rPr>
          <w:rFonts w:ascii="Arial" w:hAnsi="Arial" w:cs="Arial"/>
        </w:rPr>
        <w:tab/>
        <w:t>Prihvaćanje financijskog izvješća – završnog računa</w:t>
      </w:r>
    </w:p>
    <w:p w14:paraId="41F20D40" w14:textId="77777777" w:rsidR="00255855" w:rsidRPr="00255855" w:rsidRDefault="00255855" w:rsidP="00255855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255855">
        <w:rPr>
          <w:rFonts w:ascii="Arial" w:hAnsi="Arial" w:cs="Arial"/>
        </w:rPr>
        <w:t xml:space="preserve">6.   </w:t>
      </w:r>
      <w:r w:rsidRPr="00255855">
        <w:rPr>
          <w:rFonts w:ascii="Arial" w:hAnsi="Arial" w:cs="Arial"/>
        </w:rPr>
        <w:tab/>
        <w:t>Prethodno prihvaćanje izvješća s mišljenjem i prijedlogom stručnog povjerenstva o ispunjavanju    uvjeta za izbor u:</w:t>
      </w:r>
    </w:p>
    <w:p w14:paraId="7DF315EE" w14:textId="1A2DE20C" w:rsidR="00255855" w:rsidRPr="00255855" w:rsidRDefault="00255855" w:rsidP="00255855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55855">
        <w:rPr>
          <w:rFonts w:ascii="Arial" w:hAnsi="Arial" w:cs="Arial"/>
        </w:rPr>
        <w:t>a)</w:t>
      </w:r>
      <w:r w:rsidRPr="00255855">
        <w:rPr>
          <w:rFonts w:ascii="Arial" w:hAnsi="Arial" w:cs="Arial"/>
        </w:rPr>
        <w:tab/>
        <w:t>naslovno umjetničko-nastavno zvanje izvanrednog profesora, za umjetničko područje, polje: kazališna umjetnost (scenske i medijske umjetnosti), grana gluma, Doris Šarić Kukuljica</w:t>
      </w:r>
    </w:p>
    <w:p w14:paraId="719D48D0" w14:textId="7692359E" w:rsidR="00255855" w:rsidRPr="00255855" w:rsidRDefault="00255855" w:rsidP="00255855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55855">
        <w:rPr>
          <w:rFonts w:ascii="Arial" w:hAnsi="Arial" w:cs="Arial"/>
        </w:rPr>
        <w:t>b)</w:t>
      </w:r>
      <w:r w:rsidRPr="00255855">
        <w:rPr>
          <w:rFonts w:ascii="Arial" w:hAnsi="Arial" w:cs="Arial"/>
        </w:rPr>
        <w:tab/>
        <w:t>naslovno umjetničko-nastavno zvanje docenta, za umjetničko područje, polje: kazališna umjetnost (scenske i medijske umjetnosti), grana gluma, Dorotea Ruždjak Podolski</w:t>
      </w:r>
    </w:p>
    <w:p w14:paraId="39FF4F6B" w14:textId="1EC51954" w:rsidR="00255855" w:rsidRPr="00255855" w:rsidRDefault="00255855" w:rsidP="00255855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55855">
        <w:rPr>
          <w:rFonts w:ascii="Arial" w:hAnsi="Arial" w:cs="Arial"/>
        </w:rPr>
        <w:t>c)</w:t>
      </w:r>
      <w:r w:rsidRPr="00255855">
        <w:rPr>
          <w:rFonts w:ascii="Arial" w:hAnsi="Arial" w:cs="Arial"/>
        </w:rPr>
        <w:tab/>
        <w:t>naslovno umjetničko-nastavno zvanje izvanrednog profesora za umjetničko područje, polje: filmska umjetnost (filmske, elektroničke i medijske umjetnosti pokretnih slika), grana gluma, Vinko Brešan</w:t>
      </w:r>
    </w:p>
    <w:p w14:paraId="12969F74" w14:textId="381F7502" w:rsidR="00255855" w:rsidRPr="00255855" w:rsidRDefault="00255855" w:rsidP="00255855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55855">
        <w:rPr>
          <w:rFonts w:ascii="Arial" w:hAnsi="Arial" w:cs="Arial"/>
        </w:rPr>
        <w:t>d)</w:t>
      </w:r>
      <w:r w:rsidRPr="00255855">
        <w:rPr>
          <w:rFonts w:ascii="Arial" w:hAnsi="Arial" w:cs="Arial"/>
        </w:rPr>
        <w:tab/>
        <w:t>naslovno umjetničko-nastavno zvanje izvanrednog profesora za umjetničko područje, polje: filmska umjetnost (filmske, elektroničke i medijske umjetnosti pokretnih slika), grana montaža,Ranko Pauković</w:t>
      </w:r>
    </w:p>
    <w:p w14:paraId="376FE7FA" w14:textId="29D896DC" w:rsidR="00255855" w:rsidRPr="00255855" w:rsidRDefault="00255855" w:rsidP="00255855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255855">
        <w:rPr>
          <w:rFonts w:ascii="Arial" w:hAnsi="Arial" w:cs="Arial"/>
        </w:rPr>
        <w:t>7.</w:t>
      </w:r>
      <w:r w:rsidRPr="0025585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55855">
        <w:rPr>
          <w:rFonts w:ascii="Arial" w:hAnsi="Arial" w:cs="Arial"/>
        </w:rPr>
        <w:t>Razmatranje i prihvaćanje izvješća s mišljenjem i prijedlogom stručnog povjerenstva za izbor u suradničko zvanje i odgovarajuće radno mjesto I. vrste, na određeno vrijeme:</w:t>
      </w:r>
    </w:p>
    <w:p w14:paraId="5B233C8F" w14:textId="735AEC36" w:rsidR="00255855" w:rsidRPr="00255855" w:rsidRDefault="00255855" w:rsidP="00255855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55855">
        <w:rPr>
          <w:rFonts w:ascii="Arial" w:hAnsi="Arial" w:cs="Arial"/>
        </w:rPr>
        <w:t>-</w:t>
      </w:r>
      <w:r w:rsidRPr="00255855">
        <w:rPr>
          <w:rFonts w:ascii="Arial" w:hAnsi="Arial" w:cs="Arial"/>
        </w:rPr>
        <w:tab/>
        <w:t>asistent za umjetničko područje, polje: kazališna umjetnost (scenske i medijske umjetnosti) na Odsjeku glume, Nataša Kopeč, Marko Makovičić i Nicola Zucci</w:t>
      </w:r>
    </w:p>
    <w:p w14:paraId="0224D7DF" w14:textId="77777777" w:rsidR="00255855" w:rsidRDefault="00255855" w:rsidP="00255855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</w:p>
    <w:p w14:paraId="5A7A2A0D" w14:textId="77777777" w:rsidR="00255855" w:rsidRDefault="00255855" w:rsidP="00255855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</w:p>
    <w:p w14:paraId="71D71283" w14:textId="3C298807" w:rsidR="00255855" w:rsidRPr="00255855" w:rsidRDefault="00255855" w:rsidP="00DF7DB2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255855">
        <w:rPr>
          <w:rFonts w:ascii="Arial" w:hAnsi="Arial" w:cs="Arial"/>
        </w:rPr>
        <w:lastRenderedPageBreak/>
        <w:t>8.</w:t>
      </w:r>
      <w:r w:rsidR="00DF7DB2">
        <w:rPr>
          <w:rFonts w:ascii="Arial" w:hAnsi="Arial" w:cs="Arial"/>
        </w:rPr>
        <w:tab/>
      </w:r>
      <w:r w:rsidR="00DF7DB2">
        <w:rPr>
          <w:rFonts w:ascii="Arial" w:hAnsi="Arial" w:cs="Arial"/>
        </w:rPr>
        <w:tab/>
      </w:r>
      <w:r w:rsidRPr="00255855">
        <w:rPr>
          <w:rFonts w:ascii="Arial" w:hAnsi="Arial" w:cs="Arial"/>
        </w:rPr>
        <w:t>Razmatranje i prihvaćanje izvješća s mišljenjem i prijedlogom stručnog povjerenstva za izbor u naslovno suradničko zvanje:</w:t>
      </w:r>
    </w:p>
    <w:p w14:paraId="62EE2040" w14:textId="16523627" w:rsidR="00255855" w:rsidRPr="00255855" w:rsidRDefault="00DF7DB2" w:rsidP="00DF7DB2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5855" w:rsidRPr="00255855">
        <w:rPr>
          <w:rFonts w:ascii="Arial" w:hAnsi="Arial" w:cs="Arial"/>
        </w:rPr>
        <w:t>-</w:t>
      </w:r>
      <w:r w:rsidR="00255855" w:rsidRPr="00255855">
        <w:rPr>
          <w:rFonts w:ascii="Arial" w:hAnsi="Arial" w:cs="Arial"/>
        </w:rPr>
        <w:tab/>
        <w:t>asistent za umjetničko područje, polje: primijenjena umjetnost, grana: filmska i medijska produkcija, Ivan Kelava</w:t>
      </w:r>
    </w:p>
    <w:p w14:paraId="64583068" w14:textId="6AF4279E" w:rsidR="00255855" w:rsidRPr="00255855" w:rsidRDefault="00255855" w:rsidP="00DF7DB2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255855">
        <w:rPr>
          <w:rFonts w:ascii="Arial" w:hAnsi="Arial" w:cs="Arial"/>
        </w:rPr>
        <w:t>9.</w:t>
      </w:r>
      <w:r w:rsidRPr="00255855">
        <w:rPr>
          <w:rFonts w:ascii="Arial" w:hAnsi="Arial" w:cs="Arial"/>
        </w:rPr>
        <w:tab/>
      </w:r>
      <w:r w:rsidR="00DF7DB2">
        <w:rPr>
          <w:rFonts w:ascii="Arial" w:hAnsi="Arial" w:cs="Arial"/>
        </w:rPr>
        <w:tab/>
      </w:r>
      <w:r w:rsidRPr="00255855">
        <w:rPr>
          <w:rFonts w:ascii="Arial" w:hAnsi="Arial" w:cs="Arial"/>
        </w:rPr>
        <w:t>Razmatranje i prihvaćanje izvješća s mišljenjem i prijedlogom stručnog povjerenstva i Odluke Matičnog odbora za izbor u:</w:t>
      </w:r>
    </w:p>
    <w:p w14:paraId="2645FAF9" w14:textId="3BF5E574" w:rsidR="00255855" w:rsidRPr="00255855" w:rsidRDefault="00255855" w:rsidP="00DF7DB2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 w:rsidRPr="00255855">
        <w:rPr>
          <w:rFonts w:ascii="Arial" w:hAnsi="Arial" w:cs="Arial"/>
        </w:rPr>
        <w:tab/>
        <w:t>-</w:t>
      </w:r>
      <w:r w:rsidRPr="00255855">
        <w:rPr>
          <w:rFonts w:ascii="Arial" w:hAnsi="Arial" w:cs="Arial"/>
        </w:rPr>
        <w:tab/>
        <w:t>naslovno umjetničko - nastavno zvanje izvanrednog profesora za umjetničko područje,</w:t>
      </w:r>
      <w:r w:rsidRPr="00255855">
        <w:rPr>
          <w:rFonts w:ascii="Arial" w:hAnsi="Arial" w:cs="Arial"/>
        </w:rPr>
        <w:tab/>
        <w:t>polje primijenjena umjetnost, grana kostimografija, Danica Dedijer – Marčić i Irena Sušac</w:t>
      </w:r>
    </w:p>
    <w:p w14:paraId="25CF7DCF" w14:textId="63705E38" w:rsidR="00255855" w:rsidRPr="00255855" w:rsidRDefault="00255855" w:rsidP="00DF7DB2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255855">
        <w:rPr>
          <w:rFonts w:ascii="Arial" w:hAnsi="Arial" w:cs="Arial"/>
        </w:rPr>
        <w:t>10.</w:t>
      </w:r>
      <w:r w:rsidR="00DF7DB2">
        <w:rPr>
          <w:rFonts w:ascii="Arial" w:hAnsi="Arial" w:cs="Arial"/>
        </w:rPr>
        <w:tab/>
      </w:r>
      <w:r w:rsidRPr="00255855">
        <w:rPr>
          <w:rFonts w:ascii="Arial" w:hAnsi="Arial" w:cs="Arial"/>
        </w:rPr>
        <w:tab/>
        <w:t>Razmatranje i prihvaćanje izvješća s mišljenjem i prijedlogom stručnog povjerenstva, Odluke s pozitivnim mišljenjem, Odluke Matičnog odbora i Ocjene nastupnog predavanja za izbor u:</w:t>
      </w:r>
    </w:p>
    <w:p w14:paraId="241A2BB8" w14:textId="391B0379" w:rsidR="00255855" w:rsidRPr="00255855" w:rsidRDefault="00255855" w:rsidP="0002252C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 w:rsidRPr="00255855">
        <w:rPr>
          <w:rFonts w:ascii="Arial" w:hAnsi="Arial" w:cs="Arial"/>
        </w:rPr>
        <w:t xml:space="preserve">        -</w:t>
      </w:r>
      <w:r w:rsidRPr="00255855">
        <w:rPr>
          <w:rFonts w:ascii="Arial" w:hAnsi="Arial" w:cs="Arial"/>
        </w:rPr>
        <w:tab/>
        <w:t>znanstveno-nastavno zvanje i radno mjesto docenta za znanstveno područje humanističke znanosti, znanstveno polje: filologija, znanstvena grana: kroatistika, dr. sc. Karolina Vrban Zrinski i dr. sc. Ivana Perica</w:t>
      </w:r>
    </w:p>
    <w:p w14:paraId="1B0BEA31" w14:textId="5C6105D5" w:rsidR="00255855" w:rsidRPr="00255855" w:rsidRDefault="00255855" w:rsidP="0002252C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255855">
        <w:rPr>
          <w:rFonts w:ascii="Arial" w:hAnsi="Arial" w:cs="Arial"/>
        </w:rPr>
        <w:t>11.</w:t>
      </w:r>
      <w:r w:rsidRPr="00255855">
        <w:rPr>
          <w:rFonts w:ascii="Arial" w:hAnsi="Arial" w:cs="Arial"/>
        </w:rPr>
        <w:tab/>
      </w:r>
      <w:r w:rsidR="0002252C">
        <w:rPr>
          <w:rFonts w:ascii="Arial" w:hAnsi="Arial" w:cs="Arial"/>
        </w:rPr>
        <w:tab/>
      </w:r>
      <w:r w:rsidRPr="00255855">
        <w:rPr>
          <w:rFonts w:ascii="Arial" w:hAnsi="Arial" w:cs="Arial"/>
        </w:rPr>
        <w:t>Donošenje odluke o pokretanju postupka reizbora na radna mjesta, te imenovanje stručnih povjerenstva za izradu izvješća o radu zaposlenika nakon proteka 5 godina od zadnjeg izbora na radno mjesto:</w:t>
      </w:r>
    </w:p>
    <w:p w14:paraId="3324240E" w14:textId="4E53C681" w:rsidR="00255855" w:rsidRPr="00255855" w:rsidRDefault="0002252C" w:rsidP="0002252C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5855" w:rsidRPr="00255855">
        <w:rPr>
          <w:rFonts w:ascii="Arial" w:hAnsi="Arial" w:cs="Arial"/>
        </w:rPr>
        <w:t>a)</w:t>
      </w:r>
      <w:r w:rsidR="00255855" w:rsidRPr="00255855">
        <w:rPr>
          <w:rFonts w:ascii="Arial" w:hAnsi="Arial" w:cs="Arial"/>
        </w:rPr>
        <w:tab/>
        <w:t>umjetničko-nastavno radno mjesto izvanrednog profesora za umjetničko područje, polje primijenjena umjetnost, grana filmska i medijska produkcija, Arsen Anton Ostojić</w:t>
      </w:r>
    </w:p>
    <w:p w14:paraId="0C880727" w14:textId="3789C386" w:rsidR="00255855" w:rsidRPr="00255855" w:rsidRDefault="0002252C" w:rsidP="0002252C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5855" w:rsidRPr="00255855">
        <w:rPr>
          <w:rFonts w:ascii="Arial" w:hAnsi="Arial" w:cs="Arial"/>
        </w:rPr>
        <w:t>b)</w:t>
      </w:r>
      <w:r w:rsidR="00255855" w:rsidRPr="00255855">
        <w:rPr>
          <w:rFonts w:ascii="Arial" w:hAnsi="Arial" w:cs="Arial"/>
        </w:rPr>
        <w:tab/>
        <w:t>umjetničko-nastavno radno mjesto docenta za umjetničko područje, polje kazališna umjetnost (scenske i medijske umjetnosti), grana: gluma, Željko Vukmirica</w:t>
      </w:r>
    </w:p>
    <w:p w14:paraId="59872361" w14:textId="0834C43F" w:rsidR="00255855" w:rsidRPr="00255855" w:rsidRDefault="0002252C" w:rsidP="0002252C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5855" w:rsidRPr="00255855">
        <w:rPr>
          <w:rFonts w:ascii="Arial" w:hAnsi="Arial" w:cs="Arial"/>
        </w:rPr>
        <w:t>c)</w:t>
      </w:r>
      <w:r w:rsidR="00255855" w:rsidRPr="00255855">
        <w:rPr>
          <w:rFonts w:ascii="Arial" w:hAnsi="Arial" w:cs="Arial"/>
        </w:rPr>
        <w:tab/>
        <w:t>umjetničko-nastavno radno mjesto izvanrednog profesora za umjetničko područje, polje filmska umjetnost (filmske, elektroničke i medijske umjetnosti pokretnih slika), grana montaža, Mato Ilijić</w:t>
      </w:r>
    </w:p>
    <w:p w14:paraId="306533A1" w14:textId="47964314" w:rsidR="00255855" w:rsidRPr="00255855" w:rsidRDefault="0002252C" w:rsidP="0002252C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5855" w:rsidRPr="00255855">
        <w:rPr>
          <w:rFonts w:ascii="Arial" w:hAnsi="Arial" w:cs="Arial"/>
        </w:rPr>
        <w:t>d)</w:t>
      </w:r>
      <w:r w:rsidR="00255855" w:rsidRPr="00255855">
        <w:rPr>
          <w:rFonts w:ascii="Arial" w:hAnsi="Arial" w:cs="Arial"/>
        </w:rPr>
        <w:tab/>
        <w:t>umjetničko-nastavno radno mjesto docenta za umjetničko područje, polje filmska umjetnost (filmske, elektroničke i medijske umjetnosti pokretnih slika), grana montaža, Davor Švaić</w:t>
      </w:r>
    </w:p>
    <w:p w14:paraId="357A76D7" w14:textId="6A982C5B" w:rsidR="00255855" w:rsidRPr="00255855" w:rsidRDefault="00255855" w:rsidP="00255855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255855">
        <w:rPr>
          <w:rFonts w:ascii="Arial" w:hAnsi="Arial" w:cs="Arial"/>
        </w:rPr>
        <w:t>12.   Imenovanje Povjerenstva za odabir studenata za Erasmus+ SMS Natječaj 2016./17.</w:t>
      </w:r>
    </w:p>
    <w:p w14:paraId="362DD74B" w14:textId="6AEA93F2" w:rsidR="00255855" w:rsidRPr="00255855" w:rsidRDefault="00255855" w:rsidP="00255855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255855">
        <w:rPr>
          <w:rFonts w:ascii="Arial" w:hAnsi="Arial" w:cs="Arial"/>
        </w:rPr>
        <w:t>13.   Izmjene i dopune Pravilnika o izvođenju nastave i ispitima na odsjeku FTV Režije i Snimanja</w:t>
      </w:r>
    </w:p>
    <w:p w14:paraId="17A93323" w14:textId="398DAA3E" w:rsidR="00255855" w:rsidRPr="00255855" w:rsidRDefault="00255855" w:rsidP="00255855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255855">
        <w:rPr>
          <w:rFonts w:ascii="Arial" w:hAnsi="Arial" w:cs="Arial"/>
        </w:rPr>
        <w:t>14.</w:t>
      </w:r>
      <w:r w:rsidR="0002252C">
        <w:rPr>
          <w:rFonts w:ascii="Arial" w:hAnsi="Arial" w:cs="Arial"/>
        </w:rPr>
        <w:tab/>
      </w:r>
      <w:r w:rsidR="0002252C">
        <w:rPr>
          <w:rFonts w:ascii="Arial" w:hAnsi="Arial" w:cs="Arial"/>
        </w:rPr>
        <w:tab/>
      </w:r>
      <w:r w:rsidRPr="00255855">
        <w:rPr>
          <w:rFonts w:ascii="Arial" w:hAnsi="Arial" w:cs="Arial"/>
        </w:rPr>
        <w:t>Izmjene i dopune nastavnog programa za preddiplomski i diplomski studij Produkcije</w:t>
      </w:r>
    </w:p>
    <w:p w14:paraId="511B85DA" w14:textId="443A928A" w:rsidR="00255855" w:rsidRPr="00255855" w:rsidRDefault="00255855" w:rsidP="00255855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255855">
        <w:rPr>
          <w:rFonts w:ascii="Arial" w:hAnsi="Arial" w:cs="Arial"/>
        </w:rPr>
        <w:t xml:space="preserve">15.   Pravilnik o ustroju radnih mjesta </w:t>
      </w:r>
    </w:p>
    <w:p w14:paraId="27EAE89E" w14:textId="0AC8F188" w:rsidR="00255855" w:rsidRPr="00255855" w:rsidRDefault="00255855" w:rsidP="00255855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255855">
        <w:rPr>
          <w:rFonts w:ascii="Arial" w:hAnsi="Arial" w:cs="Arial"/>
        </w:rPr>
        <w:t>16.   Razrješenje dosadašnjeg i imenovanje novog predstojnika Odsjeka filmske i televizijske režije</w:t>
      </w:r>
    </w:p>
    <w:p w14:paraId="79EAC8DE" w14:textId="59E69C30" w:rsidR="00255855" w:rsidRPr="00255855" w:rsidRDefault="00255855" w:rsidP="00255855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255855">
        <w:rPr>
          <w:rFonts w:ascii="Arial" w:hAnsi="Arial" w:cs="Arial"/>
        </w:rPr>
        <w:t xml:space="preserve">17.   Verifikacija liste vanjskih suradnika za ljetni semestar akademske godine 2015./2016. </w:t>
      </w:r>
    </w:p>
    <w:p w14:paraId="3F28D3D3" w14:textId="7F02B699" w:rsidR="00255855" w:rsidRPr="00255855" w:rsidRDefault="00255855" w:rsidP="00255855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255855">
        <w:rPr>
          <w:rFonts w:ascii="Arial" w:hAnsi="Arial" w:cs="Arial"/>
        </w:rPr>
        <w:t>18.   Molbe studenata</w:t>
      </w:r>
    </w:p>
    <w:p w14:paraId="1C532424" w14:textId="262411A1" w:rsidR="00255855" w:rsidRPr="00255855" w:rsidRDefault="00255855" w:rsidP="00255855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255855">
        <w:rPr>
          <w:rFonts w:ascii="Arial" w:hAnsi="Arial" w:cs="Arial"/>
        </w:rPr>
        <w:t>19.   Razno</w:t>
      </w:r>
      <w:r w:rsidRPr="00255855">
        <w:rPr>
          <w:rFonts w:ascii="Arial" w:hAnsi="Arial" w:cs="Arial"/>
        </w:rPr>
        <w:tab/>
      </w:r>
      <w:r w:rsidRPr="00255855">
        <w:rPr>
          <w:rFonts w:ascii="Arial" w:hAnsi="Arial" w:cs="Arial"/>
        </w:rPr>
        <w:tab/>
      </w:r>
      <w:r w:rsidRPr="00255855">
        <w:rPr>
          <w:rFonts w:ascii="Arial" w:hAnsi="Arial" w:cs="Arial"/>
        </w:rPr>
        <w:tab/>
      </w:r>
      <w:r w:rsidRPr="00255855">
        <w:rPr>
          <w:rFonts w:ascii="Arial" w:hAnsi="Arial" w:cs="Arial"/>
        </w:rPr>
        <w:tab/>
      </w:r>
      <w:r w:rsidRPr="00255855">
        <w:rPr>
          <w:rFonts w:ascii="Arial" w:hAnsi="Arial" w:cs="Arial"/>
        </w:rPr>
        <w:tab/>
        <w:t xml:space="preserve">         </w:t>
      </w:r>
    </w:p>
    <w:p w14:paraId="2AC8F5EC" w14:textId="77777777" w:rsidR="0002252C" w:rsidRDefault="0002252C" w:rsidP="008C2C1C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</w:rPr>
      </w:pPr>
    </w:p>
    <w:p w14:paraId="280E8C9F" w14:textId="21E6B560" w:rsidR="00D66F23" w:rsidRPr="00DF51BE" w:rsidRDefault="000B5002" w:rsidP="008C2C1C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66F23" w:rsidRPr="002D64B4">
        <w:rPr>
          <w:rFonts w:ascii="Arial" w:hAnsi="Arial" w:cs="Arial"/>
        </w:rPr>
        <w:t xml:space="preserve">nevni red </w:t>
      </w:r>
      <w:r w:rsidR="004B314C">
        <w:rPr>
          <w:rFonts w:ascii="Arial" w:hAnsi="Arial" w:cs="Arial"/>
        </w:rPr>
        <w:t>j</w:t>
      </w:r>
      <w:r w:rsidR="00D66F23" w:rsidRPr="002D64B4">
        <w:rPr>
          <w:rFonts w:ascii="Arial" w:hAnsi="Arial" w:cs="Arial"/>
        </w:rPr>
        <w:t>e jednoglasno prihvaćen, postignut je</w:t>
      </w:r>
      <w:r w:rsidR="00D66F23" w:rsidRPr="00DF51BE">
        <w:rPr>
          <w:rFonts w:ascii="Arial" w:hAnsi="Arial" w:cs="Arial"/>
        </w:rPr>
        <w:t xml:space="preserve"> kvorum</w:t>
      </w:r>
      <w:r w:rsidR="00D66F23">
        <w:rPr>
          <w:rFonts w:ascii="Arial" w:hAnsi="Arial" w:cs="Arial"/>
        </w:rPr>
        <w:t xml:space="preserve"> i</w:t>
      </w:r>
      <w:r w:rsidR="00D66F23" w:rsidRPr="00DF51BE">
        <w:rPr>
          <w:rFonts w:ascii="Arial" w:hAnsi="Arial" w:cs="Arial"/>
        </w:rPr>
        <w:t xml:space="preserve"> Vijeće je na</w:t>
      </w:r>
      <w:r w:rsidR="00413904">
        <w:rPr>
          <w:rFonts w:ascii="Arial" w:hAnsi="Arial" w:cs="Arial"/>
        </w:rPr>
        <w:t>stavilo s radom po točkama kako</w:t>
      </w:r>
      <w:r w:rsidR="005E6848">
        <w:rPr>
          <w:rFonts w:ascii="Arial" w:hAnsi="Arial" w:cs="Arial"/>
        </w:rPr>
        <w:t xml:space="preserve"> </w:t>
      </w:r>
      <w:r w:rsidR="00D66F23" w:rsidRPr="00DF51BE">
        <w:rPr>
          <w:rFonts w:ascii="Arial" w:hAnsi="Arial" w:cs="Arial"/>
        </w:rPr>
        <w:t>slijedi:</w:t>
      </w:r>
    </w:p>
    <w:p w14:paraId="5135821B" w14:textId="77777777" w:rsidR="00791CE4" w:rsidRPr="00DF51BE" w:rsidRDefault="00D66F23" w:rsidP="00693190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AF73C4" w:rsidRPr="00DF51BE">
        <w:rPr>
          <w:rFonts w:ascii="Arial" w:hAnsi="Arial" w:cs="Arial"/>
          <w:b/>
          <w:sz w:val="20"/>
          <w:szCs w:val="20"/>
        </w:rPr>
        <w:t>D 1.</w:t>
      </w:r>
      <w:r w:rsidR="00E754F0" w:rsidRPr="00DF51BE">
        <w:rPr>
          <w:rFonts w:ascii="Arial" w:hAnsi="Arial" w:cs="Arial"/>
          <w:b/>
          <w:sz w:val="20"/>
          <w:szCs w:val="20"/>
        </w:rPr>
        <w:t xml:space="preserve"> </w:t>
      </w:r>
    </w:p>
    <w:p w14:paraId="20DA7BBE" w14:textId="4B97C29D" w:rsidR="00FA67E2" w:rsidRDefault="008C1215" w:rsidP="00661D7F">
      <w:pPr>
        <w:pStyle w:val="ListParagraph"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Dekan</w:t>
      </w:r>
      <w:r w:rsidR="000B5002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</w:t>
      </w:r>
      <w:r w:rsidR="00FA67E2">
        <w:rPr>
          <w:rFonts w:ascii="Arial" w:hAnsi="Arial" w:cs="Arial"/>
          <w:sz w:val="20"/>
          <w:szCs w:val="20"/>
        </w:rPr>
        <w:t>poslao opomene članovima Vijća koji učestalo ne dolaze na sjednice, te još jednom naglašava da svi članovi Akademijskog vijeća moraju sudjelovati u radu i dolaziti na redovite sjednice. Prof. Pristaš nadovezao se i rekao da je već nekoliko puta predlagao delegatsko vijeće.</w:t>
      </w:r>
    </w:p>
    <w:p w14:paraId="1811E4D8" w14:textId="77777777" w:rsidR="00FA67E2" w:rsidRDefault="00FA67E2" w:rsidP="00661D7F">
      <w:pPr>
        <w:pStyle w:val="ListParagraph"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Dekan je pozdravio nove članove Akademijskog vijeća doc. art. Unu Bauer i doc. art. Ozrena Grabarića.</w:t>
      </w:r>
    </w:p>
    <w:p w14:paraId="1DB30794" w14:textId="77777777" w:rsidR="00FA67E2" w:rsidRDefault="00FA67E2" w:rsidP="00661D7F">
      <w:pPr>
        <w:pStyle w:val="ListParagraph"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0E26DB">
        <w:rPr>
          <w:rFonts w:ascii="Arial" w:hAnsi="Arial" w:cs="Arial"/>
          <w:sz w:val="20"/>
          <w:szCs w:val="20"/>
        </w:rPr>
        <w:t>estit</w:t>
      </w:r>
      <w:r>
        <w:rPr>
          <w:rFonts w:ascii="Arial" w:hAnsi="Arial" w:cs="Arial"/>
          <w:sz w:val="20"/>
          <w:szCs w:val="20"/>
        </w:rPr>
        <w:t>ke</w:t>
      </w:r>
      <w:r w:rsidR="000B5002">
        <w:rPr>
          <w:rFonts w:ascii="Arial" w:hAnsi="Arial" w:cs="Arial"/>
          <w:sz w:val="20"/>
          <w:szCs w:val="20"/>
        </w:rPr>
        <w:t xml:space="preserve"> studentima i nastavnicima</w:t>
      </w:r>
      <w:r>
        <w:rPr>
          <w:rFonts w:ascii="Arial" w:hAnsi="Arial" w:cs="Arial"/>
          <w:sz w:val="20"/>
          <w:szCs w:val="20"/>
        </w:rPr>
        <w:t xml:space="preserve"> na ispitnim produkcijama.</w:t>
      </w:r>
    </w:p>
    <w:p w14:paraId="1352CA16" w14:textId="47D0878C" w:rsidR="005B0F59" w:rsidRPr="00EE4DED" w:rsidRDefault="005B0F59" w:rsidP="00EE4DED">
      <w:pPr>
        <w:pStyle w:val="ListParagraph"/>
        <w:spacing w:before="240"/>
        <w:ind w:left="0"/>
        <w:jc w:val="both"/>
        <w:rPr>
          <w:rFonts w:ascii="Arial" w:hAnsi="Arial" w:cs="Arial"/>
          <w:b/>
          <w:sz w:val="20"/>
          <w:szCs w:val="20"/>
        </w:rPr>
      </w:pPr>
      <w:r w:rsidRPr="00EE4DED">
        <w:rPr>
          <w:rFonts w:ascii="Arial" w:hAnsi="Arial" w:cs="Arial"/>
          <w:b/>
          <w:sz w:val="20"/>
          <w:szCs w:val="20"/>
        </w:rPr>
        <w:t xml:space="preserve">AD 2. </w:t>
      </w:r>
    </w:p>
    <w:p w14:paraId="04381556" w14:textId="3BC3298A" w:rsidR="006C1A3B" w:rsidRDefault="00661D7F" w:rsidP="00193AF7">
      <w:pPr>
        <w:spacing w:before="12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</w:t>
      </w:r>
      <w:r w:rsidR="000D53BE">
        <w:rPr>
          <w:rFonts w:ascii="Arial" w:hAnsi="Arial" w:cs="Arial"/>
          <w:sz w:val="20"/>
          <w:szCs w:val="20"/>
          <w:lang w:val="pl-PL"/>
        </w:rPr>
        <w:t>apisni</w:t>
      </w:r>
      <w:r w:rsidR="005958D1">
        <w:rPr>
          <w:rFonts w:ascii="Arial" w:hAnsi="Arial" w:cs="Arial"/>
          <w:sz w:val="20"/>
          <w:szCs w:val="20"/>
          <w:lang w:val="pl-PL"/>
        </w:rPr>
        <w:t>k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sa sjednic</w:t>
      </w:r>
      <w:r w:rsidR="005958D1">
        <w:rPr>
          <w:rFonts w:ascii="Arial" w:hAnsi="Arial" w:cs="Arial"/>
          <w:sz w:val="20"/>
          <w:szCs w:val="20"/>
          <w:lang w:val="pl-PL"/>
        </w:rPr>
        <w:t>e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održan</w:t>
      </w:r>
      <w:r w:rsidR="005958D1">
        <w:rPr>
          <w:rFonts w:ascii="Arial" w:hAnsi="Arial" w:cs="Arial"/>
          <w:sz w:val="20"/>
          <w:szCs w:val="20"/>
          <w:lang w:val="pl-PL"/>
        </w:rPr>
        <w:t>e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</w:t>
      </w:r>
      <w:r w:rsidR="00FA67E2">
        <w:rPr>
          <w:rFonts w:ascii="Arial" w:hAnsi="Arial" w:cs="Arial"/>
          <w:sz w:val="20"/>
          <w:szCs w:val="20"/>
          <w:lang w:val="pl-PL"/>
        </w:rPr>
        <w:t>22</w:t>
      </w:r>
      <w:r w:rsidR="005958D1">
        <w:rPr>
          <w:rFonts w:ascii="Arial" w:hAnsi="Arial" w:cs="Arial"/>
          <w:sz w:val="20"/>
          <w:szCs w:val="20"/>
          <w:lang w:val="pl-PL"/>
        </w:rPr>
        <w:t>.</w:t>
      </w:r>
      <w:r w:rsidR="00FA67E2">
        <w:rPr>
          <w:rFonts w:ascii="Arial" w:hAnsi="Arial" w:cs="Arial"/>
          <w:sz w:val="20"/>
          <w:szCs w:val="20"/>
          <w:lang w:val="pl-PL"/>
        </w:rPr>
        <w:t>01</w:t>
      </w:r>
      <w:r w:rsidR="005958D1">
        <w:rPr>
          <w:rFonts w:ascii="Arial" w:hAnsi="Arial" w:cs="Arial"/>
          <w:sz w:val="20"/>
          <w:szCs w:val="20"/>
          <w:lang w:val="pl-PL"/>
        </w:rPr>
        <w:t>.201</w:t>
      </w:r>
      <w:r w:rsidR="00FA67E2">
        <w:rPr>
          <w:rFonts w:ascii="Arial" w:hAnsi="Arial" w:cs="Arial"/>
          <w:sz w:val="20"/>
          <w:szCs w:val="20"/>
          <w:lang w:val="pl-PL"/>
        </w:rPr>
        <w:t>6</w:t>
      </w:r>
      <w:r w:rsidR="005958D1">
        <w:rPr>
          <w:rFonts w:ascii="Arial" w:hAnsi="Arial" w:cs="Arial"/>
          <w:sz w:val="20"/>
          <w:szCs w:val="20"/>
          <w:lang w:val="pl-PL"/>
        </w:rPr>
        <w:t>.</w:t>
      </w:r>
      <w:r>
        <w:rPr>
          <w:rFonts w:ascii="Arial" w:hAnsi="Arial" w:cs="Arial"/>
          <w:sz w:val="20"/>
          <w:szCs w:val="20"/>
          <w:lang w:val="pl-PL"/>
        </w:rPr>
        <w:t xml:space="preserve"> jednoglasno se prihvaća.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1F5BC0E2" w14:textId="77777777" w:rsidR="00AD3D37" w:rsidRPr="00DF51BE" w:rsidRDefault="00AD3D37" w:rsidP="009F7608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3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74A5C2BA" w14:textId="3E90F1B2" w:rsidR="00051909" w:rsidRDefault="00051909" w:rsidP="0005190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se imenuju slijedeća povjerenstva:</w:t>
      </w:r>
    </w:p>
    <w:p w14:paraId="4B0490CE" w14:textId="77777777" w:rsidR="00051909" w:rsidRDefault="00051909" w:rsidP="00051909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51909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Pr="00051909">
        <w:rPr>
          <w:rFonts w:ascii="Arial" w:hAnsi="Arial" w:cs="Arial"/>
          <w:sz w:val="20"/>
          <w:szCs w:val="20"/>
        </w:rPr>
        <w:t>Povjerenstv</w:t>
      </w:r>
      <w:r>
        <w:rPr>
          <w:rFonts w:ascii="Arial" w:hAnsi="Arial" w:cs="Arial"/>
          <w:sz w:val="20"/>
          <w:szCs w:val="20"/>
        </w:rPr>
        <w:t>o</w:t>
      </w:r>
      <w:r w:rsidRPr="00051909">
        <w:rPr>
          <w:rFonts w:ascii="Arial" w:hAnsi="Arial" w:cs="Arial"/>
          <w:sz w:val="20"/>
          <w:szCs w:val="20"/>
        </w:rPr>
        <w:t xml:space="preserve"> za provođenje projekta: „Rekonstrukcija prostora LEX-a </w:t>
      </w:r>
      <w:r>
        <w:rPr>
          <w:rFonts w:ascii="Arial" w:hAnsi="Arial" w:cs="Arial"/>
          <w:sz w:val="20"/>
          <w:szCs w:val="20"/>
        </w:rPr>
        <w:t>u</w:t>
      </w:r>
      <w:r w:rsidRPr="00051909">
        <w:rPr>
          <w:rFonts w:ascii="Arial" w:hAnsi="Arial" w:cs="Arial"/>
          <w:sz w:val="20"/>
          <w:szCs w:val="20"/>
        </w:rPr>
        <w:t xml:space="preserve"> nastavni prostor ADU“</w:t>
      </w:r>
      <w:r>
        <w:rPr>
          <w:rFonts w:ascii="Arial" w:hAnsi="Arial" w:cs="Arial"/>
          <w:sz w:val="20"/>
          <w:szCs w:val="20"/>
        </w:rPr>
        <w:t xml:space="preserve"> u sastavu:</w:t>
      </w:r>
    </w:p>
    <w:p w14:paraId="3ED5D441" w14:textId="77777777" w:rsidR="00051909" w:rsidRPr="00051909" w:rsidRDefault="00051909" w:rsidP="00051909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0519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51909">
        <w:rPr>
          <w:rFonts w:ascii="Arial" w:hAnsi="Arial" w:cs="Arial"/>
          <w:sz w:val="20"/>
          <w:szCs w:val="20"/>
        </w:rPr>
        <w:t>1.</w:t>
      </w:r>
      <w:r w:rsidRPr="00051909">
        <w:rPr>
          <w:rFonts w:ascii="Arial" w:hAnsi="Arial" w:cs="Arial"/>
          <w:sz w:val="20"/>
          <w:szCs w:val="20"/>
        </w:rPr>
        <w:tab/>
        <w:t>red. prof. art. Borna Baletić</w:t>
      </w:r>
    </w:p>
    <w:p w14:paraId="2C3CA3D9" w14:textId="7CBBE605" w:rsidR="00051909" w:rsidRPr="00051909" w:rsidRDefault="00051909" w:rsidP="00051909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51909">
        <w:rPr>
          <w:rFonts w:ascii="Arial" w:hAnsi="Arial" w:cs="Arial"/>
          <w:sz w:val="20"/>
          <w:szCs w:val="20"/>
        </w:rPr>
        <w:t>2.</w:t>
      </w:r>
      <w:r w:rsidRPr="00051909">
        <w:rPr>
          <w:rFonts w:ascii="Arial" w:hAnsi="Arial" w:cs="Arial"/>
          <w:sz w:val="20"/>
          <w:szCs w:val="20"/>
        </w:rPr>
        <w:tab/>
        <w:t>doc. art. Tatjana Aćimović</w:t>
      </w:r>
    </w:p>
    <w:p w14:paraId="2D667454" w14:textId="4F7455F6" w:rsidR="00051909" w:rsidRPr="00051909" w:rsidRDefault="00051909" w:rsidP="00051909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51909">
        <w:rPr>
          <w:rFonts w:ascii="Arial" w:hAnsi="Arial" w:cs="Arial"/>
          <w:sz w:val="20"/>
          <w:szCs w:val="20"/>
        </w:rPr>
        <w:t>3.</w:t>
      </w:r>
      <w:r w:rsidRPr="00051909">
        <w:rPr>
          <w:rFonts w:ascii="Arial" w:hAnsi="Arial" w:cs="Arial"/>
          <w:sz w:val="20"/>
          <w:szCs w:val="20"/>
        </w:rPr>
        <w:tab/>
        <w:t>izv. prof. art. Franka Perković Gamulin</w:t>
      </w:r>
    </w:p>
    <w:p w14:paraId="4E8992B5" w14:textId="3D1299DB" w:rsidR="00051909" w:rsidRPr="00051909" w:rsidRDefault="00051909" w:rsidP="00051909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Pr="00051909">
        <w:rPr>
          <w:rFonts w:ascii="Arial" w:hAnsi="Arial" w:cs="Arial"/>
          <w:sz w:val="20"/>
          <w:szCs w:val="20"/>
        </w:rPr>
        <w:t>4.</w:t>
      </w:r>
      <w:r w:rsidRPr="00051909">
        <w:rPr>
          <w:rFonts w:ascii="Arial" w:hAnsi="Arial" w:cs="Arial"/>
          <w:sz w:val="20"/>
          <w:szCs w:val="20"/>
        </w:rPr>
        <w:tab/>
        <w:t>doc. art. Davor Švaić</w:t>
      </w:r>
    </w:p>
    <w:p w14:paraId="0ECDFB94" w14:textId="0DA53815" w:rsidR="00051909" w:rsidRPr="00051909" w:rsidRDefault="00051909" w:rsidP="00051909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51909">
        <w:rPr>
          <w:rFonts w:ascii="Arial" w:hAnsi="Arial" w:cs="Arial"/>
          <w:sz w:val="20"/>
          <w:szCs w:val="20"/>
        </w:rPr>
        <w:t>5.</w:t>
      </w:r>
      <w:r w:rsidRPr="00051909">
        <w:rPr>
          <w:rFonts w:ascii="Arial" w:hAnsi="Arial" w:cs="Arial"/>
          <w:sz w:val="20"/>
          <w:szCs w:val="20"/>
        </w:rPr>
        <w:tab/>
        <w:t>Damir Ivšić, dipl. ing. arh.</w:t>
      </w:r>
    </w:p>
    <w:p w14:paraId="0F391DBB" w14:textId="16654916" w:rsidR="00051909" w:rsidRPr="00051909" w:rsidRDefault="00051909" w:rsidP="00051909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51909">
        <w:rPr>
          <w:rFonts w:ascii="Arial" w:hAnsi="Arial" w:cs="Arial"/>
          <w:sz w:val="20"/>
          <w:szCs w:val="20"/>
        </w:rPr>
        <w:t>6.</w:t>
      </w:r>
      <w:r w:rsidRPr="00051909">
        <w:rPr>
          <w:rFonts w:ascii="Arial" w:hAnsi="Arial" w:cs="Arial"/>
          <w:sz w:val="20"/>
          <w:szCs w:val="20"/>
        </w:rPr>
        <w:tab/>
        <w:t>Jadranka Veselić Bruvo, dipl. ing. arh.</w:t>
      </w:r>
    </w:p>
    <w:p w14:paraId="41476CC6" w14:textId="46B18119" w:rsidR="00051909" w:rsidRPr="00051909" w:rsidRDefault="00051909" w:rsidP="00051909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51909">
        <w:rPr>
          <w:rFonts w:ascii="Arial" w:hAnsi="Arial" w:cs="Arial"/>
          <w:sz w:val="20"/>
          <w:szCs w:val="20"/>
        </w:rPr>
        <w:t>7.</w:t>
      </w:r>
      <w:r w:rsidRPr="00051909">
        <w:rPr>
          <w:rFonts w:ascii="Arial" w:hAnsi="Arial" w:cs="Arial"/>
          <w:sz w:val="20"/>
          <w:szCs w:val="20"/>
        </w:rPr>
        <w:tab/>
        <w:t>red. prof. art. Mladen Janjanin, prorektor za umjetničko područje</w:t>
      </w:r>
    </w:p>
    <w:p w14:paraId="6347E9C0" w14:textId="07F4D664" w:rsidR="00051909" w:rsidRDefault="00051909" w:rsidP="00051909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51909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  <w:t>Pov</w:t>
      </w:r>
      <w:r w:rsidRPr="00051909">
        <w:rPr>
          <w:rFonts w:ascii="Arial" w:hAnsi="Arial" w:cs="Arial"/>
          <w:sz w:val="20"/>
          <w:szCs w:val="20"/>
        </w:rPr>
        <w:t>jerenstv</w:t>
      </w:r>
      <w:r>
        <w:rPr>
          <w:rFonts w:ascii="Arial" w:hAnsi="Arial" w:cs="Arial"/>
          <w:sz w:val="20"/>
          <w:szCs w:val="20"/>
        </w:rPr>
        <w:t>o</w:t>
      </w:r>
      <w:r w:rsidRPr="00051909">
        <w:rPr>
          <w:rFonts w:ascii="Arial" w:hAnsi="Arial" w:cs="Arial"/>
          <w:sz w:val="20"/>
          <w:szCs w:val="20"/>
        </w:rPr>
        <w:t xml:space="preserve"> za izradu Studije izvodljivosti</w:t>
      </w:r>
      <w:r>
        <w:rPr>
          <w:rFonts w:ascii="Arial" w:hAnsi="Arial" w:cs="Arial"/>
          <w:sz w:val="20"/>
          <w:szCs w:val="20"/>
        </w:rPr>
        <w:t xml:space="preserve"> u sastavu:</w:t>
      </w:r>
    </w:p>
    <w:p w14:paraId="3D4CC47D" w14:textId="21F5977F" w:rsidR="00051909" w:rsidRPr="00051909" w:rsidRDefault="00051909" w:rsidP="00051909">
      <w:pPr>
        <w:ind w:left="425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51909">
        <w:rPr>
          <w:rFonts w:ascii="Arial" w:hAnsi="Arial" w:cs="Arial"/>
          <w:sz w:val="20"/>
          <w:szCs w:val="20"/>
        </w:rPr>
        <w:t>1.</w:t>
      </w:r>
      <w:r w:rsidRPr="00051909">
        <w:rPr>
          <w:rFonts w:ascii="Arial" w:hAnsi="Arial" w:cs="Arial"/>
          <w:sz w:val="20"/>
          <w:szCs w:val="20"/>
        </w:rPr>
        <w:tab/>
        <w:t>red. prof. art. Borna Baletić</w:t>
      </w:r>
    </w:p>
    <w:p w14:paraId="451ACC52" w14:textId="77777777" w:rsidR="00051909" w:rsidRPr="00051909" w:rsidRDefault="00051909" w:rsidP="00051909">
      <w:pPr>
        <w:ind w:left="425"/>
        <w:jc w:val="both"/>
        <w:rPr>
          <w:rFonts w:ascii="Arial" w:hAnsi="Arial" w:cs="Arial"/>
          <w:sz w:val="20"/>
          <w:szCs w:val="20"/>
        </w:rPr>
      </w:pPr>
      <w:r w:rsidRPr="00051909">
        <w:rPr>
          <w:rFonts w:ascii="Arial" w:hAnsi="Arial" w:cs="Arial"/>
          <w:sz w:val="20"/>
          <w:szCs w:val="20"/>
        </w:rPr>
        <w:t>2.</w:t>
      </w:r>
      <w:r w:rsidRPr="00051909">
        <w:rPr>
          <w:rFonts w:ascii="Arial" w:hAnsi="Arial" w:cs="Arial"/>
          <w:sz w:val="20"/>
          <w:szCs w:val="20"/>
        </w:rPr>
        <w:tab/>
        <w:t>doc. art. Tatjana Aćimović</w:t>
      </w:r>
    </w:p>
    <w:p w14:paraId="301D489F" w14:textId="77777777" w:rsidR="00051909" w:rsidRPr="00051909" w:rsidRDefault="00051909" w:rsidP="00051909">
      <w:pPr>
        <w:ind w:left="425"/>
        <w:jc w:val="both"/>
        <w:rPr>
          <w:rFonts w:ascii="Arial" w:hAnsi="Arial" w:cs="Arial"/>
          <w:sz w:val="20"/>
          <w:szCs w:val="20"/>
        </w:rPr>
      </w:pPr>
      <w:r w:rsidRPr="00051909">
        <w:rPr>
          <w:rFonts w:ascii="Arial" w:hAnsi="Arial" w:cs="Arial"/>
          <w:sz w:val="20"/>
          <w:szCs w:val="20"/>
        </w:rPr>
        <w:t>3.</w:t>
      </w:r>
      <w:r w:rsidRPr="00051909">
        <w:rPr>
          <w:rFonts w:ascii="Arial" w:hAnsi="Arial" w:cs="Arial"/>
          <w:sz w:val="20"/>
          <w:szCs w:val="20"/>
        </w:rPr>
        <w:tab/>
        <w:t>izv. prof. art. Franka Perković Gamulin</w:t>
      </w:r>
    </w:p>
    <w:p w14:paraId="6E77C5A3" w14:textId="77777777" w:rsidR="00051909" w:rsidRPr="00051909" w:rsidRDefault="00051909" w:rsidP="00051909">
      <w:pPr>
        <w:ind w:left="425"/>
        <w:jc w:val="both"/>
        <w:rPr>
          <w:rFonts w:ascii="Arial" w:hAnsi="Arial" w:cs="Arial"/>
          <w:sz w:val="20"/>
          <w:szCs w:val="20"/>
        </w:rPr>
      </w:pPr>
      <w:r w:rsidRPr="00051909">
        <w:rPr>
          <w:rFonts w:ascii="Arial" w:hAnsi="Arial" w:cs="Arial"/>
          <w:sz w:val="20"/>
          <w:szCs w:val="20"/>
        </w:rPr>
        <w:t>4.</w:t>
      </w:r>
      <w:r w:rsidRPr="00051909">
        <w:rPr>
          <w:rFonts w:ascii="Arial" w:hAnsi="Arial" w:cs="Arial"/>
          <w:sz w:val="20"/>
          <w:szCs w:val="20"/>
        </w:rPr>
        <w:tab/>
        <w:t>doc. art. Davor Švaić</w:t>
      </w:r>
    </w:p>
    <w:p w14:paraId="03E6022B" w14:textId="77777777" w:rsidR="00051909" w:rsidRPr="00051909" w:rsidRDefault="00051909" w:rsidP="00051909">
      <w:pPr>
        <w:ind w:left="425"/>
        <w:jc w:val="both"/>
        <w:rPr>
          <w:rFonts w:ascii="Arial" w:hAnsi="Arial" w:cs="Arial"/>
          <w:sz w:val="20"/>
          <w:szCs w:val="20"/>
        </w:rPr>
      </w:pPr>
      <w:r w:rsidRPr="00051909">
        <w:rPr>
          <w:rFonts w:ascii="Arial" w:hAnsi="Arial" w:cs="Arial"/>
          <w:sz w:val="20"/>
          <w:szCs w:val="20"/>
        </w:rPr>
        <w:t>5.</w:t>
      </w:r>
      <w:r w:rsidRPr="00051909">
        <w:rPr>
          <w:rFonts w:ascii="Arial" w:hAnsi="Arial" w:cs="Arial"/>
          <w:sz w:val="20"/>
          <w:szCs w:val="20"/>
        </w:rPr>
        <w:tab/>
        <w:t>doc. art. Andreja Jeličić</w:t>
      </w:r>
    </w:p>
    <w:p w14:paraId="29EDDA27" w14:textId="77777777" w:rsidR="00051909" w:rsidRPr="00051909" w:rsidRDefault="00051909" w:rsidP="00051909">
      <w:pPr>
        <w:ind w:left="425"/>
        <w:jc w:val="both"/>
        <w:rPr>
          <w:rFonts w:ascii="Arial" w:hAnsi="Arial" w:cs="Arial"/>
          <w:sz w:val="20"/>
          <w:szCs w:val="20"/>
        </w:rPr>
      </w:pPr>
      <w:r w:rsidRPr="00051909">
        <w:rPr>
          <w:rFonts w:ascii="Arial" w:hAnsi="Arial" w:cs="Arial"/>
          <w:sz w:val="20"/>
          <w:szCs w:val="20"/>
        </w:rPr>
        <w:t>6.</w:t>
      </w:r>
      <w:r w:rsidRPr="00051909">
        <w:rPr>
          <w:rFonts w:ascii="Arial" w:hAnsi="Arial" w:cs="Arial"/>
          <w:sz w:val="20"/>
          <w:szCs w:val="20"/>
        </w:rPr>
        <w:tab/>
        <w:t>red. prof. art. Boris Popović</w:t>
      </w:r>
    </w:p>
    <w:p w14:paraId="24D6DC4B" w14:textId="77777777" w:rsidR="00051909" w:rsidRPr="00051909" w:rsidRDefault="00051909" w:rsidP="00051909">
      <w:pPr>
        <w:ind w:left="425"/>
        <w:jc w:val="both"/>
        <w:rPr>
          <w:rFonts w:ascii="Arial" w:hAnsi="Arial" w:cs="Arial"/>
          <w:sz w:val="20"/>
          <w:szCs w:val="20"/>
        </w:rPr>
      </w:pPr>
      <w:r w:rsidRPr="00051909">
        <w:rPr>
          <w:rFonts w:ascii="Arial" w:hAnsi="Arial" w:cs="Arial"/>
          <w:sz w:val="20"/>
          <w:szCs w:val="20"/>
        </w:rPr>
        <w:t>7.</w:t>
      </w:r>
      <w:r w:rsidRPr="00051909">
        <w:rPr>
          <w:rFonts w:ascii="Arial" w:hAnsi="Arial" w:cs="Arial"/>
          <w:sz w:val="20"/>
          <w:szCs w:val="20"/>
        </w:rPr>
        <w:tab/>
        <w:t>izv. prof. art. Snježana Tribuson</w:t>
      </w:r>
    </w:p>
    <w:p w14:paraId="61CDDFB8" w14:textId="77777777" w:rsidR="00051909" w:rsidRPr="00051909" w:rsidRDefault="00051909" w:rsidP="00051909">
      <w:pPr>
        <w:ind w:left="425"/>
        <w:jc w:val="both"/>
        <w:rPr>
          <w:rFonts w:ascii="Arial" w:hAnsi="Arial" w:cs="Arial"/>
          <w:sz w:val="20"/>
          <w:szCs w:val="20"/>
        </w:rPr>
      </w:pPr>
      <w:r w:rsidRPr="00051909">
        <w:rPr>
          <w:rFonts w:ascii="Arial" w:hAnsi="Arial" w:cs="Arial"/>
          <w:sz w:val="20"/>
          <w:szCs w:val="20"/>
        </w:rPr>
        <w:t>8.</w:t>
      </w:r>
      <w:r w:rsidRPr="00051909">
        <w:rPr>
          <w:rFonts w:ascii="Arial" w:hAnsi="Arial" w:cs="Arial"/>
          <w:sz w:val="20"/>
          <w:szCs w:val="20"/>
        </w:rPr>
        <w:tab/>
        <w:t>doc. art. Tatjana Lacko</w:t>
      </w:r>
    </w:p>
    <w:p w14:paraId="320C71B5" w14:textId="77777777" w:rsidR="00051909" w:rsidRPr="00051909" w:rsidRDefault="00051909" w:rsidP="00051909">
      <w:pPr>
        <w:ind w:left="425"/>
        <w:jc w:val="both"/>
        <w:rPr>
          <w:rFonts w:ascii="Arial" w:hAnsi="Arial" w:cs="Arial"/>
          <w:sz w:val="20"/>
          <w:szCs w:val="20"/>
        </w:rPr>
      </w:pPr>
      <w:r w:rsidRPr="00051909">
        <w:rPr>
          <w:rFonts w:ascii="Arial" w:hAnsi="Arial" w:cs="Arial"/>
          <w:sz w:val="20"/>
          <w:szCs w:val="20"/>
        </w:rPr>
        <w:t>9.</w:t>
      </w:r>
      <w:r w:rsidRPr="00051909">
        <w:rPr>
          <w:rFonts w:ascii="Arial" w:hAnsi="Arial" w:cs="Arial"/>
          <w:sz w:val="20"/>
          <w:szCs w:val="20"/>
        </w:rPr>
        <w:tab/>
        <w:t>izv. prof. art. Goran Pristaš</w:t>
      </w:r>
    </w:p>
    <w:p w14:paraId="2272FAC2" w14:textId="77777777" w:rsidR="00051909" w:rsidRPr="00051909" w:rsidRDefault="00051909" w:rsidP="00051909">
      <w:pPr>
        <w:ind w:left="425"/>
        <w:jc w:val="both"/>
        <w:rPr>
          <w:rFonts w:ascii="Arial" w:hAnsi="Arial" w:cs="Arial"/>
          <w:sz w:val="20"/>
          <w:szCs w:val="20"/>
        </w:rPr>
      </w:pPr>
      <w:r w:rsidRPr="00051909">
        <w:rPr>
          <w:rFonts w:ascii="Arial" w:hAnsi="Arial" w:cs="Arial"/>
          <w:sz w:val="20"/>
          <w:szCs w:val="20"/>
        </w:rPr>
        <w:t>10.</w:t>
      </w:r>
      <w:r w:rsidRPr="00051909">
        <w:rPr>
          <w:rFonts w:ascii="Arial" w:hAnsi="Arial" w:cs="Arial"/>
          <w:sz w:val="20"/>
          <w:szCs w:val="20"/>
        </w:rPr>
        <w:tab/>
        <w:t>Branka Mitić, voditeljica nastavne produkcije</w:t>
      </w:r>
    </w:p>
    <w:p w14:paraId="1A88AA2A" w14:textId="300A9B53" w:rsidR="00051909" w:rsidRDefault="00051909" w:rsidP="00051909">
      <w:pPr>
        <w:ind w:left="425"/>
        <w:jc w:val="both"/>
        <w:rPr>
          <w:rFonts w:ascii="Arial" w:hAnsi="Arial" w:cs="Arial"/>
          <w:sz w:val="20"/>
          <w:szCs w:val="20"/>
        </w:rPr>
      </w:pPr>
      <w:r w:rsidRPr="00051909">
        <w:rPr>
          <w:rFonts w:ascii="Arial" w:hAnsi="Arial" w:cs="Arial"/>
          <w:sz w:val="20"/>
          <w:szCs w:val="20"/>
        </w:rPr>
        <w:t>11.</w:t>
      </w:r>
      <w:r w:rsidRPr="00051909">
        <w:rPr>
          <w:rFonts w:ascii="Arial" w:hAnsi="Arial" w:cs="Arial"/>
          <w:sz w:val="20"/>
          <w:szCs w:val="20"/>
        </w:rPr>
        <w:tab/>
        <w:t>Mile Blažević, voditelj tehničke ispostave</w:t>
      </w:r>
    </w:p>
    <w:p w14:paraId="4DC8EEE4" w14:textId="41D25FBC" w:rsidR="00F80591" w:rsidRPr="00F80591" w:rsidRDefault="00F80591" w:rsidP="00BD4D19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F80591">
        <w:rPr>
          <w:rFonts w:ascii="Arial" w:hAnsi="Arial" w:cs="Arial"/>
          <w:b/>
          <w:sz w:val="20"/>
          <w:szCs w:val="20"/>
        </w:rPr>
        <w:t>AD 4.</w:t>
      </w:r>
    </w:p>
    <w:p w14:paraId="65ACCB77" w14:textId="77777777" w:rsidR="00531AE5" w:rsidRDefault="00531AE5" w:rsidP="00041DD1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31AE5">
        <w:rPr>
          <w:rFonts w:ascii="Arial" w:hAnsi="Arial" w:cs="Arial"/>
          <w:sz w:val="20"/>
          <w:szCs w:val="20"/>
        </w:rPr>
        <w:t xml:space="preserve">Postupak za izbor dekana za mandatno razdoblje 2016./2017. i 2017./2018. </w:t>
      </w:r>
    </w:p>
    <w:p w14:paraId="5FFE4B98" w14:textId="51A54623" w:rsidR="00531AE5" w:rsidRDefault="00531AE5" w:rsidP="00041DD1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Izv. prof. art. Franka Perković Gamulin za slijedeću sjednicu Akademijskog vijeća pripremit će program rada</w:t>
      </w:r>
      <w:r w:rsidR="00936A25">
        <w:rPr>
          <w:rFonts w:ascii="Arial" w:hAnsi="Arial" w:cs="Arial"/>
          <w:sz w:val="20"/>
          <w:szCs w:val="20"/>
        </w:rPr>
        <w:t xml:space="preserve"> i životopis</w:t>
      </w:r>
      <w:r>
        <w:rPr>
          <w:rFonts w:ascii="Arial" w:hAnsi="Arial" w:cs="Arial"/>
          <w:sz w:val="20"/>
          <w:szCs w:val="20"/>
        </w:rPr>
        <w:t>.</w:t>
      </w:r>
    </w:p>
    <w:p w14:paraId="658F8CB5" w14:textId="0A653976" w:rsidR="0019671E" w:rsidRPr="0019671E" w:rsidRDefault="00531AE5" w:rsidP="0019671E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 </w:t>
      </w:r>
      <w:r w:rsidR="0019671E" w:rsidRPr="0019671E">
        <w:rPr>
          <w:rFonts w:ascii="Arial" w:hAnsi="Arial" w:cs="Arial"/>
          <w:b/>
          <w:sz w:val="20"/>
          <w:szCs w:val="20"/>
        </w:rPr>
        <w:t>5.</w:t>
      </w:r>
    </w:p>
    <w:p w14:paraId="5E99DE52" w14:textId="77777777" w:rsidR="001E7A30" w:rsidRDefault="001E7A30" w:rsidP="00695AA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E7A30">
        <w:rPr>
          <w:rFonts w:ascii="Arial" w:hAnsi="Arial" w:cs="Arial"/>
          <w:sz w:val="20"/>
          <w:szCs w:val="20"/>
        </w:rPr>
        <w:t xml:space="preserve">Prihvaćanje financijskog izvješća – završnog računa </w:t>
      </w:r>
    </w:p>
    <w:p w14:paraId="570B72B4" w14:textId="77777777" w:rsidR="0051547D" w:rsidRDefault="0051547D" w:rsidP="00695AA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Prodekanica za poslovanje doc. art. Tatjana Aćimović</w:t>
      </w:r>
      <w:r>
        <w:rPr>
          <w:rFonts w:ascii="Arial" w:hAnsi="Arial" w:cs="Arial"/>
          <w:sz w:val="20"/>
          <w:szCs w:val="20"/>
        </w:rPr>
        <w:t xml:space="preserve"> upoznala je AV sa financijskim izvješćem koje je jednoglasno prihvaćeno. Također je obrazložila i buđetiranje o kojem se razgovaralo na Odboru za nastavu, a između ostalog uključuje i važnost i potrebu uvođenja protokola o načinu financiranja odsjeka kao i prijedloga da svaki odsjek ima sredstva kojima slobodno raspolaže. Trenutni prijedlog je 19.000,00 kn po odsjeku. Naglasila je da je potrebno dogovoriti načela financiranja uz planiranje aktivnosti po pojedinim područjima i vrstama troška.</w:t>
      </w:r>
    </w:p>
    <w:p w14:paraId="5C4BFF34" w14:textId="6A8A4E9F" w:rsidR="006F0E5B" w:rsidRDefault="006F0E5B" w:rsidP="00695AA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Prodekan Švaić uopznao je članove vijeća da će se uvesti kartična kontrola radnog vremena za sve zaposlenike Akademije dramske umjetnosti koja se veže i na održanu nastavu.</w:t>
      </w:r>
    </w:p>
    <w:p w14:paraId="02032FD8" w14:textId="3AFA4000" w:rsidR="0019671E" w:rsidRPr="00695AAD" w:rsidRDefault="00695AAD" w:rsidP="00695AAD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 6</w:t>
      </w:r>
      <w:r w:rsidRPr="00695AAD">
        <w:rPr>
          <w:rFonts w:ascii="Arial" w:hAnsi="Arial" w:cs="Arial"/>
          <w:b/>
          <w:sz w:val="20"/>
          <w:szCs w:val="20"/>
        </w:rPr>
        <w:t>.</w:t>
      </w:r>
    </w:p>
    <w:p w14:paraId="7F6C4600" w14:textId="6B447D79" w:rsidR="003940F5" w:rsidRPr="003940F5" w:rsidRDefault="003940F5" w:rsidP="003940F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Čitaju se</w:t>
      </w:r>
      <w:r w:rsidRPr="003940F5">
        <w:rPr>
          <w:rFonts w:ascii="Arial" w:hAnsi="Arial" w:cs="Arial"/>
          <w:sz w:val="20"/>
          <w:szCs w:val="20"/>
        </w:rPr>
        <w:t xml:space="preserve"> izvješća s mišljenjem i prijedlogom stručnog povjerenstva o ispunjavanju uvjeta za izbor u:</w:t>
      </w:r>
    </w:p>
    <w:p w14:paraId="77C66F53" w14:textId="3D8E81CB" w:rsidR="003940F5" w:rsidRDefault="003940F5" w:rsidP="003940F5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40F5">
        <w:rPr>
          <w:rFonts w:ascii="Arial" w:hAnsi="Arial" w:cs="Arial"/>
          <w:sz w:val="20"/>
          <w:szCs w:val="20"/>
        </w:rPr>
        <w:t>a)</w:t>
      </w:r>
      <w:r w:rsidRPr="003940F5">
        <w:rPr>
          <w:rFonts w:ascii="Arial" w:hAnsi="Arial" w:cs="Arial"/>
          <w:sz w:val="20"/>
          <w:szCs w:val="20"/>
        </w:rPr>
        <w:tab/>
        <w:t>naslovno umjetničko-nastavno zvanje izvanrednog profesora, za umjetničko područje, polje: kazališna umjetnost (scenske i medijske umjetnosti), grana gluma, Doris Šarić Kukuljica</w:t>
      </w:r>
    </w:p>
    <w:p w14:paraId="1F1625BC" w14:textId="56C8A997" w:rsidR="003940F5" w:rsidRDefault="003940F5" w:rsidP="003940F5">
      <w:p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Nakon izvješća dekan je otvorio raspravu.</w:t>
      </w:r>
    </w:p>
    <w:p w14:paraId="2CF89068" w14:textId="1CAEC7DC" w:rsidR="003940F5" w:rsidRPr="003940F5" w:rsidRDefault="003940F5" w:rsidP="003940F5">
      <w:p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Izvješće se jednoglasno prihvaća.</w:t>
      </w:r>
    </w:p>
    <w:p w14:paraId="12A9B0A0" w14:textId="04AA366E" w:rsidR="003940F5" w:rsidRDefault="003940F5" w:rsidP="003940F5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3940F5">
        <w:rPr>
          <w:rFonts w:ascii="Arial" w:hAnsi="Arial" w:cs="Arial"/>
          <w:sz w:val="20"/>
          <w:szCs w:val="20"/>
        </w:rPr>
        <w:t>b)</w:t>
      </w:r>
      <w:r w:rsidRPr="003940F5">
        <w:rPr>
          <w:rFonts w:ascii="Arial" w:hAnsi="Arial" w:cs="Arial"/>
          <w:sz w:val="20"/>
          <w:szCs w:val="20"/>
        </w:rPr>
        <w:tab/>
        <w:t>naslovno umjetničko-nastavno zvanje docenta, za umjetničko područje, polje: kazališna umjetnost (scenske i medijske umjetnosti), grana gluma, Dorotea Ruždjak Podolski</w:t>
      </w:r>
    </w:p>
    <w:p w14:paraId="46D3FF8A" w14:textId="77777777" w:rsidR="003940F5" w:rsidRPr="003940F5" w:rsidRDefault="003940F5" w:rsidP="003940F5">
      <w:pPr>
        <w:ind w:left="425"/>
        <w:jc w:val="both"/>
        <w:rPr>
          <w:rFonts w:ascii="Arial" w:hAnsi="Arial" w:cs="Arial"/>
          <w:sz w:val="20"/>
          <w:szCs w:val="20"/>
        </w:rPr>
      </w:pPr>
      <w:r w:rsidRPr="003940F5">
        <w:rPr>
          <w:rFonts w:ascii="Arial" w:hAnsi="Arial" w:cs="Arial"/>
          <w:sz w:val="20"/>
          <w:szCs w:val="20"/>
        </w:rPr>
        <w:t>Nakon izvješća dekan je otvorio raspravu.</w:t>
      </w:r>
    </w:p>
    <w:p w14:paraId="10F6C9C5" w14:textId="4DFF29EC" w:rsidR="003940F5" w:rsidRPr="003940F5" w:rsidRDefault="003940F5" w:rsidP="003940F5">
      <w:pPr>
        <w:ind w:left="425" w:hanging="425"/>
        <w:jc w:val="both"/>
        <w:rPr>
          <w:rFonts w:ascii="Arial" w:hAnsi="Arial" w:cs="Arial"/>
          <w:sz w:val="20"/>
          <w:szCs w:val="20"/>
        </w:rPr>
      </w:pPr>
      <w:r w:rsidRPr="003940F5">
        <w:rPr>
          <w:rFonts w:ascii="Arial" w:hAnsi="Arial" w:cs="Arial"/>
          <w:sz w:val="20"/>
          <w:szCs w:val="20"/>
        </w:rPr>
        <w:tab/>
        <w:t>Izvješće se jednoglasno prihvaća.</w:t>
      </w:r>
    </w:p>
    <w:p w14:paraId="12E9AC24" w14:textId="6ECBF0D5" w:rsidR="003940F5" w:rsidRDefault="003940F5" w:rsidP="003940F5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3940F5">
        <w:rPr>
          <w:rFonts w:ascii="Arial" w:hAnsi="Arial" w:cs="Arial"/>
          <w:sz w:val="20"/>
          <w:szCs w:val="20"/>
        </w:rPr>
        <w:t>c)</w:t>
      </w:r>
      <w:r w:rsidRPr="003940F5">
        <w:rPr>
          <w:rFonts w:ascii="Arial" w:hAnsi="Arial" w:cs="Arial"/>
          <w:sz w:val="20"/>
          <w:szCs w:val="20"/>
        </w:rPr>
        <w:tab/>
        <w:t>naslovno umjetničko-nastavno zvanje izvanrednog profesora za umjetničko područje, polje: filmska umjetnost (filmske, elektroničke i medijske umjetnosti pokretnih slika), grana gluma, Vinko Brešan</w:t>
      </w:r>
    </w:p>
    <w:p w14:paraId="2343D0D4" w14:textId="77777777" w:rsidR="003940F5" w:rsidRDefault="003940F5" w:rsidP="003940F5">
      <w:pPr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Nakon izvješća dekan je otvorio raspravu.</w:t>
      </w:r>
    </w:p>
    <w:p w14:paraId="7BAF09B0" w14:textId="77777777" w:rsidR="003940F5" w:rsidRPr="003940F5" w:rsidRDefault="003940F5" w:rsidP="003940F5">
      <w:p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Izvješće se jednoglasno prihvaća.</w:t>
      </w:r>
    </w:p>
    <w:p w14:paraId="51DE3B93" w14:textId="05139961" w:rsidR="003940F5" w:rsidRDefault="003940F5" w:rsidP="003940F5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3940F5">
        <w:rPr>
          <w:rFonts w:ascii="Arial" w:hAnsi="Arial" w:cs="Arial"/>
          <w:sz w:val="20"/>
          <w:szCs w:val="20"/>
        </w:rPr>
        <w:t>d)</w:t>
      </w:r>
      <w:r w:rsidRPr="003940F5">
        <w:rPr>
          <w:rFonts w:ascii="Arial" w:hAnsi="Arial" w:cs="Arial"/>
          <w:sz w:val="20"/>
          <w:szCs w:val="20"/>
        </w:rPr>
        <w:tab/>
        <w:t>naslovno umjetničko-nastavno zvanje izvanrednog profesora za umjetničko područje, polje: filmska umjetnost (filmske, elektroničke i medijske umjetnosti pokretnih slika), grana montaža,Ranko Pauković</w:t>
      </w:r>
    </w:p>
    <w:p w14:paraId="5BEFDC0E" w14:textId="77777777" w:rsidR="003940F5" w:rsidRDefault="003940F5" w:rsidP="003940F5">
      <w:pPr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Nakon izvješća dekan je otvorio raspravu.</w:t>
      </w:r>
    </w:p>
    <w:p w14:paraId="1BD9D94F" w14:textId="77777777" w:rsidR="003940F5" w:rsidRPr="003940F5" w:rsidRDefault="003940F5" w:rsidP="003940F5">
      <w:p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Izvješće se jednoglasno prihvaća.</w:t>
      </w:r>
    </w:p>
    <w:p w14:paraId="579DAC1F" w14:textId="2F473CB6" w:rsidR="003940F5" w:rsidRPr="003940F5" w:rsidRDefault="003940F5" w:rsidP="003940F5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3940F5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7</w:t>
      </w:r>
      <w:r w:rsidRPr="003940F5">
        <w:rPr>
          <w:rFonts w:ascii="Arial" w:hAnsi="Arial" w:cs="Arial"/>
          <w:b/>
          <w:sz w:val="20"/>
          <w:szCs w:val="20"/>
        </w:rPr>
        <w:t>.</w:t>
      </w:r>
    </w:p>
    <w:p w14:paraId="69D9174A" w14:textId="5225E213" w:rsidR="003940F5" w:rsidRPr="003940F5" w:rsidRDefault="003940F5" w:rsidP="003940F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40F5">
        <w:rPr>
          <w:rFonts w:ascii="Arial" w:hAnsi="Arial" w:cs="Arial"/>
          <w:sz w:val="20"/>
          <w:szCs w:val="20"/>
        </w:rPr>
        <w:t>Razmatran</w:t>
      </w:r>
      <w:r>
        <w:rPr>
          <w:rFonts w:ascii="Arial" w:hAnsi="Arial" w:cs="Arial"/>
          <w:sz w:val="20"/>
          <w:szCs w:val="20"/>
        </w:rPr>
        <w:t xml:space="preserve"> se</w:t>
      </w:r>
      <w:r w:rsidRPr="003940F5">
        <w:rPr>
          <w:rFonts w:ascii="Arial" w:hAnsi="Arial" w:cs="Arial"/>
          <w:sz w:val="20"/>
          <w:szCs w:val="20"/>
        </w:rPr>
        <w:t xml:space="preserve"> izvješć</w:t>
      </w:r>
      <w:r>
        <w:rPr>
          <w:rFonts w:ascii="Arial" w:hAnsi="Arial" w:cs="Arial"/>
          <w:sz w:val="20"/>
          <w:szCs w:val="20"/>
        </w:rPr>
        <w:t>e</w:t>
      </w:r>
      <w:r w:rsidRPr="003940F5">
        <w:rPr>
          <w:rFonts w:ascii="Arial" w:hAnsi="Arial" w:cs="Arial"/>
          <w:sz w:val="20"/>
          <w:szCs w:val="20"/>
        </w:rPr>
        <w:t xml:space="preserve"> s mišljenjem i prijedlogom stručnog povjerenstva za izbor u suradničko zvanje i odgovarajuće radno mjesto I. vrste, na određeno vrijeme:</w:t>
      </w:r>
    </w:p>
    <w:p w14:paraId="58603806" w14:textId="77777777" w:rsidR="003940F5" w:rsidRDefault="003940F5" w:rsidP="003940F5">
      <w:p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940F5">
        <w:rPr>
          <w:rFonts w:ascii="Arial" w:hAnsi="Arial" w:cs="Arial"/>
          <w:sz w:val="20"/>
          <w:szCs w:val="20"/>
        </w:rPr>
        <w:t>-</w:t>
      </w:r>
      <w:r w:rsidRPr="003940F5">
        <w:rPr>
          <w:rFonts w:ascii="Arial" w:hAnsi="Arial" w:cs="Arial"/>
          <w:sz w:val="20"/>
          <w:szCs w:val="20"/>
        </w:rPr>
        <w:tab/>
        <w:t>asistent za umjetničko područje, polje: kazališna umjetnost (scenske i medijske umjetnosti) na Odsjeku glume, Nataša Kopeč, Marko Makovičić i Nicola Zucci</w:t>
      </w:r>
    </w:p>
    <w:p w14:paraId="30A3B024" w14:textId="3E576BAB" w:rsidR="003940F5" w:rsidRDefault="003940F5" w:rsidP="003940F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Prof. Pristaš rekao je da odbija glasati jer smatra da se treba glasati za stručno mišljenje povjerenstva, a ne za izvješće kako je u glasačkom listiću navedeno. Statutarno povjerenstvo trebalo bi precizno predložiti tekst glasačkog listića u slučaju odabira više pristupnika ili kandidata. Prof. Pristaš predlaže da u slučaju kada izvješće nije prihvaćeno, ne prostupa se glasanju već se poništava natječaj i imenuje se novo povjerenstvo.</w:t>
      </w:r>
    </w:p>
    <w:p w14:paraId="43195825" w14:textId="0A5674F1" w:rsidR="003940F5" w:rsidRDefault="003940F5" w:rsidP="003940F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Popović također je mišljenja da se tekst glasačkog listića mora izmijeniti.</w:t>
      </w:r>
    </w:p>
    <w:p w14:paraId="7DD25D69" w14:textId="31D0F554" w:rsidR="003940F5" w:rsidRDefault="003940F5" w:rsidP="003940F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Dekan predlaže da Akademijsko vijeće preko statutarnog povjerenstva odluči da li će glasati javno ili tajno.</w:t>
      </w:r>
    </w:p>
    <w:p w14:paraId="38605EB3" w14:textId="64A5BD8C" w:rsidR="003940F5" w:rsidRDefault="003940F5" w:rsidP="00817C4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Nakon rasprave odlučeno je da se ipak pristupi glasanju.</w:t>
      </w:r>
    </w:p>
    <w:p w14:paraId="03808390" w14:textId="509A1BD3" w:rsidR="00395688" w:rsidRPr="00395688" w:rsidRDefault="00395688" w:rsidP="00817C4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5688">
        <w:rPr>
          <w:rFonts w:ascii="Arial" w:hAnsi="Arial" w:cs="Arial"/>
          <w:sz w:val="20"/>
          <w:szCs w:val="20"/>
        </w:rPr>
        <w:t xml:space="preserve">Imenuje se povjerenstvo za brojanje glasova u sastavu: </w:t>
      </w:r>
      <w:r w:rsidR="00817C44">
        <w:rPr>
          <w:rFonts w:ascii="Arial" w:hAnsi="Arial" w:cs="Arial"/>
          <w:sz w:val="20"/>
          <w:szCs w:val="20"/>
        </w:rPr>
        <w:t>izv</w:t>
      </w:r>
      <w:r w:rsidRPr="00395688">
        <w:rPr>
          <w:rFonts w:ascii="Arial" w:hAnsi="Arial" w:cs="Arial"/>
          <w:sz w:val="20"/>
          <w:szCs w:val="20"/>
        </w:rPr>
        <w:t xml:space="preserve">. prof. art. </w:t>
      </w:r>
      <w:r w:rsidR="00817C44">
        <w:rPr>
          <w:rFonts w:ascii="Arial" w:hAnsi="Arial" w:cs="Arial"/>
          <w:sz w:val="20"/>
          <w:szCs w:val="20"/>
        </w:rPr>
        <w:t xml:space="preserve">Darije Petković </w:t>
      </w:r>
      <w:r w:rsidRPr="00395688">
        <w:rPr>
          <w:rFonts w:ascii="Arial" w:hAnsi="Arial" w:cs="Arial"/>
          <w:sz w:val="20"/>
          <w:szCs w:val="20"/>
        </w:rPr>
        <w:t>i izv. prof. art Snježana Tribuson</w:t>
      </w:r>
      <w:r w:rsidR="003940F5">
        <w:rPr>
          <w:rFonts w:ascii="Arial" w:hAnsi="Arial" w:cs="Arial"/>
          <w:sz w:val="20"/>
          <w:szCs w:val="20"/>
        </w:rPr>
        <w:t xml:space="preserve"> i red. prof. art. Silvestar Kolbas. </w:t>
      </w:r>
    </w:p>
    <w:p w14:paraId="7443DB44" w14:textId="03128E78" w:rsidR="00395688" w:rsidRPr="00395688" w:rsidRDefault="00395688" w:rsidP="00817C4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5688">
        <w:rPr>
          <w:rFonts w:ascii="Arial" w:hAnsi="Arial" w:cs="Arial"/>
          <w:sz w:val="20"/>
          <w:szCs w:val="20"/>
        </w:rPr>
        <w:t xml:space="preserve">Podijeljeni su glasački listići te se utvrđuje da glasuje ukupno </w:t>
      </w:r>
      <w:r w:rsidR="00817C44">
        <w:rPr>
          <w:rFonts w:ascii="Arial" w:hAnsi="Arial" w:cs="Arial"/>
          <w:sz w:val="20"/>
          <w:szCs w:val="20"/>
        </w:rPr>
        <w:t>5</w:t>
      </w:r>
      <w:r w:rsidR="003940F5">
        <w:rPr>
          <w:rFonts w:ascii="Arial" w:hAnsi="Arial" w:cs="Arial"/>
          <w:sz w:val="20"/>
          <w:szCs w:val="20"/>
        </w:rPr>
        <w:t>6</w:t>
      </w:r>
      <w:r w:rsidRPr="00395688">
        <w:rPr>
          <w:rFonts w:ascii="Arial" w:hAnsi="Arial" w:cs="Arial"/>
          <w:sz w:val="20"/>
          <w:szCs w:val="20"/>
        </w:rPr>
        <w:t xml:space="preserve"> članova vijeć</w:t>
      </w:r>
      <w:r w:rsidR="00817C44">
        <w:rPr>
          <w:rFonts w:ascii="Arial" w:hAnsi="Arial" w:cs="Arial"/>
          <w:sz w:val="20"/>
          <w:szCs w:val="20"/>
        </w:rPr>
        <w:t xml:space="preserve">a, te da </w:t>
      </w:r>
      <w:r w:rsidR="003940F5">
        <w:rPr>
          <w:rFonts w:ascii="Arial" w:hAnsi="Arial" w:cs="Arial"/>
          <w:sz w:val="20"/>
          <w:szCs w:val="20"/>
        </w:rPr>
        <w:t>su</w:t>
      </w:r>
      <w:r w:rsidR="00817C44">
        <w:rPr>
          <w:rFonts w:ascii="Arial" w:hAnsi="Arial" w:cs="Arial"/>
          <w:sz w:val="20"/>
          <w:szCs w:val="20"/>
        </w:rPr>
        <w:t xml:space="preserve"> </w:t>
      </w:r>
      <w:r w:rsidR="003940F5">
        <w:rPr>
          <w:rFonts w:ascii="Arial" w:hAnsi="Arial" w:cs="Arial"/>
          <w:sz w:val="20"/>
          <w:szCs w:val="20"/>
        </w:rPr>
        <w:t xml:space="preserve">44 glasa za Marka Makovičića, 10 glasova za Natašu Kopeč i 2 nevažeća </w:t>
      </w:r>
      <w:r w:rsidR="00953A17">
        <w:rPr>
          <w:rFonts w:ascii="Arial" w:hAnsi="Arial" w:cs="Arial"/>
          <w:sz w:val="20"/>
          <w:szCs w:val="20"/>
        </w:rPr>
        <w:t>listića</w:t>
      </w:r>
      <w:r w:rsidR="003940F5">
        <w:rPr>
          <w:rFonts w:ascii="Arial" w:hAnsi="Arial" w:cs="Arial"/>
          <w:sz w:val="20"/>
          <w:szCs w:val="20"/>
        </w:rPr>
        <w:t>.</w:t>
      </w:r>
    </w:p>
    <w:p w14:paraId="30853963" w14:textId="1C2525B8" w:rsidR="00EF2707" w:rsidRDefault="00820B48" w:rsidP="00817C4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Potom dekan proglašava da je većinom glasova Marko Makovičić izabran u </w:t>
      </w:r>
      <w:r w:rsidRPr="00820B48">
        <w:rPr>
          <w:rFonts w:ascii="Arial" w:hAnsi="Arial" w:cs="Arial"/>
          <w:sz w:val="20"/>
          <w:szCs w:val="20"/>
        </w:rPr>
        <w:t>suradničko zvanje</w:t>
      </w:r>
      <w:r>
        <w:rPr>
          <w:rFonts w:ascii="Arial" w:hAnsi="Arial" w:cs="Arial"/>
          <w:sz w:val="20"/>
          <w:szCs w:val="20"/>
        </w:rPr>
        <w:t xml:space="preserve"> asistenta</w:t>
      </w:r>
      <w:r w:rsidRPr="00820B48">
        <w:rPr>
          <w:rFonts w:ascii="Arial" w:hAnsi="Arial" w:cs="Arial"/>
          <w:sz w:val="20"/>
          <w:szCs w:val="20"/>
        </w:rPr>
        <w:t xml:space="preserve"> i odgovarajuće radno mjesto I. vrste, na određeno vrijeme</w:t>
      </w:r>
      <w:r>
        <w:rPr>
          <w:rFonts w:ascii="Arial" w:hAnsi="Arial" w:cs="Arial"/>
          <w:sz w:val="20"/>
          <w:szCs w:val="20"/>
        </w:rPr>
        <w:t xml:space="preserve"> u</w:t>
      </w:r>
      <w:r w:rsidRPr="00820B48">
        <w:rPr>
          <w:rFonts w:ascii="Arial" w:hAnsi="Arial" w:cs="Arial"/>
          <w:sz w:val="20"/>
          <w:szCs w:val="20"/>
        </w:rPr>
        <w:t xml:space="preserve"> umjetničko</w:t>
      </w:r>
      <w:r>
        <w:rPr>
          <w:rFonts w:ascii="Arial" w:hAnsi="Arial" w:cs="Arial"/>
          <w:sz w:val="20"/>
          <w:szCs w:val="20"/>
        </w:rPr>
        <w:t>m</w:t>
      </w:r>
      <w:r w:rsidRPr="00820B48">
        <w:rPr>
          <w:rFonts w:ascii="Arial" w:hAnsi="Arial" w:cs="Arial"/>
          <w:sz w:val="20"/>
          <w:szCs w:val="20"/>
        </w:rPr>
        <w:t xml:space="preserve"> područj</w:t>
      </w:r>
      <w:r>
        <w:rPr>
          <w:rFonts w:ascii="Arial" w:hAnsi="Arial" w:cs="Arial"/>
          <w:sz w:val="20"/>
          <w:szCs w:val="20"/>
        </w:rPr>
        <w:t>u</w:t>
      </w:r>
      <w:r w:rsidRPr="00820B48">
        <w:rPr>
          <w:rFonts w:ascii="Arial" w:hAnsi="Arial" w:cs="Arial"/>
          <w:sz w:val="20"/>
          <w:szCs w:val="20"/>
        </w:rPr>
        <w:t>, polje: kazališna umjetnost (scenske i medijske umjetnosti) na Odsjeku glume</w:t>
      </w:r>
      <w:r>
        <w:rPr>
          <w:rFonts w:ascii="Arial" w:hAnsi="Arial" w:cs="Arial"/>
          <w:sz w:val="20"/>
          <w:szCs w:val="20"/>
        </w:rPr>
        <w:t>.</w:t>
      </w:r>
      <w:r w:rsidR="00EF2707">
        <w:rPr>
          <w:rFonts w:ascii="Arial" w:hAnsi="Arial" w:cs="Arial"/>
          <w:sz w:val="20"/>
          <w:szCs w:val="20"/>
        </w:rPr>
        <w:t xml:space="preserve"> </w:t>
      </w:r>
    </w:p>
    <w:p w14:paraId="41AF510A" w14:textId="20BF54D2" w:rsidR="009F0EF9" w:rsidRDefault="00AF5FBE" w:rsidP="00395688">
      <w:pPr>
        <w:spacing w:before="240"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555028" w:rsidRPr="00DF51BE">
        <w:rPr>
          <w:rFonts w:ascii="Arial" w:hAnsi="Arial" w:cs="Arial"/>
          <w:b/>
          <w:sz w:val="20"/>
          <w:szCs w:val="20"/>
        </w:rPr>
        <w:t xml:space="preserve">D </w:t>
      </w:r>
      <w:r w:rsidR="00953A17">
        <w:rPr>
          <w:rFonts w:ascii="Arial" w:hAnsi="Arial" w:cs="Arial"/>
          <w:b/>
          <w:sz w:val="20"/>
          <w:szCs w:val="20"/>
        </w:rPr>
        <w:t>8</w:t>
      </w:r>
      <w:r w:rsidR="00555028"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38C545B7" w14:textId="7FEA5FE2" w:rsidR="00953A17" w:rsidRPr="00953A17" w:rsidRDefault="00953A17" w:rsidP="00953A1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53A17">
        <w:rPr>
          <w:rFonts w:ascii="Arial" w:hAnsi="Arial" w:cs="Arial"/>
          <w:sz w:val="20"/>
          <w:szCs w:val="20"/>
        </w:rPr>
        <w:t>Razmatra</w:t>
      </w:r>
      <w:r>
        <w:rPr>
          <w:rFonts w:ascii="Arial" w:hAnsi="Arial" w:cs="Arial"/>
          <w:sz w:val="20"/>
          <w:szCs w:val="20"/>
        </w:rPr>
        <w:t xml:space="preserve"> se</w:t>
      </w:r>
      <w:r w:rsidRPr="00953A17">
        <w:rPr>
          <w:rFonts w:ascii="Arial" w:hAnsi="Arial" w:cs="Arial"/>
          <w:sz w:val="20"/>
          <w:szCs w:val="20"/>
        </w:rPr>
        <w:t xml:space="preserve"> izvješć</w:t>
      </w:r>
      <w:r>
        <w:rPr>
          <w:rFonts w:ascii="Arial" w:hAnsi="Arial" w:cs="Arial"/>
          <w:sz w:val="20"/>
          <w:szCs w:val="20"/>
        </w:rPr>
        <w:t>e</w:t>
      </w:r>
      <w:r w:rsidRPr="00953A17">
        <w:rPr>
          <w:rFonts w:ascii="Arial" w:hAnsi="Arial" w:cs="Arial"/>
          <w:sz w:val="20"/>
          <w:szCs w:val="20"/>
        </w:rPr>
        <w:t xml:space="preserve"> s mišljenjem i prijedlogom stručnog povjerenstva za izbor u naslovno suradničko zvanje:</w:t>
      </w:r>
    </w:p>
    <w:p w14:paraId="49B62E03" w14:textId="77777777" w:rsidR="00953A17" w:rsidRDefault="00953A17" w:rsidP="00953A17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953A17">
        <w:rPr>
          <w:rFonts w:ascii="Arial" w:hAnsi="Arial" w:cs="Arial"/>
          <w:sz w:val="20"/>
          <w:szCs w:val="20"/>
        </w:rPr>
        <w:t>-</w:t>
      </w:r>
      <w:r w:rsidRPr="00953A17">
        <w:rPr>
          <w:rFonts w:ascii="Arial" w:hAnsi="Arial" w:cs="Arial"/>
          <w:sz w:val="20"/>
          <w:szCs w:val="20"/>
        </w:rPr>
        <w:tab/>
        <w:t>asistent za umjetničko područje, polje: primijenjena umjetnost, grana: filmska i medijska produkcija, Ivan Kelava</w:t>
      </w:r>
    </w:p>
    <w:p w14:paraId="11B3AA80" w14:textId="6E5AFB8D" w:rsidR="00953A17" w:rsidRPr="00953A17" w:rsidRDefault="00953A17" w:rsidP="00953A1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53A17">
        <w:rPr>
          <w:rFonts w:ascii="Arial" w:hAnsi="Arial" w:cs="Arial"/>
          <w:sz w:val="20"/>
          <w:szCs w:val="20"/>
        </w:rPr>
        <w:t xml:space="preserve">Podijeljeni su glasački listići te se utvrđuje da glasuje ukupno 56 članova vijeća, te da </w:t>
      </w:r>
      <w:r>
        <w:rPr>
          <w:rFonts w:ascii="Arial" w:hAnsi="Arial" w:cs="Arial"/>
          <w:sz w:val="20"/>
          <w:szCs w:val="20"/>
        </w:rPr>
        <w:t>je</w:t>
      </w:r>
      <w:r w:rsidRPr="00953A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55</w:t>
      </w:r>
      <w:r w:rsidRPr="00953A17">
        <w:rPr>
          <w:rFonts w:ascii="Arial" w:hAnsi="Arial" w:cs="Arial"/>
          <w:sz w:val="20"/>
          <w:szCs w:val="20"/>
        </w:rPr>
        <w:t xml:space="preserve"> za</w:t>
      </w:r>
      <w:r>
        <w:rPr>
          <w:rFonts w:ascii="Arial" w:hAnsi="Arial" w:cs="Arial"/>
          <w:sz w:val="20"/>
          <w:szCs w:val="20"/>
        </w:rPr>
        <w:t xml:space="preserve"> i 1 nevažeći za izvješće i izbor.</w:t>
      </w:r>
    </w:p>
    <w:p w14:paraId="7B76891A" w14:textId="6D35C3EC" w:rsidR="00953A17" w:rsidRDefault="00953A17" w:rsidP="00953A1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53A17">
        <w:rPr>
          <w:rFonts w:ascii="Arial" w:hAnsi="Arial" w:cs="Arial"/>
          <w:sz w:val="20"/>
          <w:szCs w:val="20"/>
        </w:rPr>
        <w:t xml:space="preserve">Potom dekan proglašava da je većinom glasova </w:t>
      </w:r>
      <w:r>
        <w:rPr>
          <w:rFonts w:ascii="Arial" w:hAnsi="Arial" w:cs="Arial"/>
          <w:sz w:val="20"/>
          <w:szCs w:val="20"/>
        </w:rPr>
        <w:t>Ivan Kelava</w:t>
      </w:r>
      <w:r w:rsidRPr="00953A17">
        <w:rPr>
          <w:rFonts w:ascii="Arial" w:hAnsi="Arial" w:cs="Arial"/>
          <w:sz w:val="20"/>
          <w:szCs w:val="20"/>
        </w:rPr>
        <w:t xml:space="preserve"> izabran u </w:t>
      </w:r>
      <w:r>
        <w:rPr>
          <w:rFonts w:ascii="Arial" w:hAnsi="Arial" w:cs="Arial"/>
          <w:sz w:val="20"/>
          <w:szCs w:val="20"/>
        </w:rPr>
        <w:t xml:space="preserve">naslovno </w:t>
      </w:r>
      <w:r w:rsidRPr="00953A17">
        <w:rPr>
          <w:rFonts w:ascii="Arial" w:hAnsi="Arial" w:cs="Arial"/>
          <w:sz w:val="20"/>
          <w:szCs w:val="20"/>
        </w:rPr>
        <w:t xml:space="preserve">suradničko zvanje asistenta u umjetničkom području, </w:t>
      </w:r>
      <w:r w:rsidRPr="00953A17">
        <w:rPr>
          <w:rFonts w:ascii="Arial" w:hAnsi="Arial" w:cs="Arial"/>
          <w:sz w:val="20"/>
          <w:szCs w:val="20"/>
        </w:rPr>
        <w:t>polje: primijenjena umjetnost, grana: filmska i medijska produkcija</w:t>
      </w:r>
    </w:p>
    <w:p w14:paraId="4691E33D" w14:textId="321F38CF" w:rsidR="00953A17" w:rsidRDefault="00953A17" w:rsidP="00953A17">
      <w:pPr>
        <w:spacing w:before="240"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 xml:space="preserve">D </w:t>
      </w:r>
      <w:r>
        <w:rPr>
          <w:rFonts w:ascii="Arial" w:hAnsi="Arial" w:cs="Arial"/>
          <w:b/>
          <w:sz w:val="20"/>
          <w:szCs w:val="20"/>
        </w:rPr>
        <w:t>9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10B90D80" w14:textId="48A720F8" w:rsidR="00953A17" w:rsidRPr="00953A17" w:rsidRDefault="00953A17" w:rsidP="00953A17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953A17">
        <w:rPr>
          <w:rFonts w:ascii="Arial" w:hAnsi="Arial" w:cs="Arial"/>
          <w:sz w:val="20"/>
          <w:szCs w:val="20"/>
        </w:rPr>
        <w:t xml:space="preserve">Razmatra se izvješće </w:t>
      </w:r>
      <w:r w:rsidRPr="00953A17">
        <w:rPr>
          <w:rFonts w:ascii="Arial" w:hAnsi="Arial" w:cs="Arial"/>
          <w:sz w:val="20"/>
          <w:szCs w:val="20"/>
        </w:rPr>
        <w:t>s mišljenjem i prijedlogom stručnog povjerenstva i Odluke Matičnog odbora za izbor u:</w:t>
      </w:r>
    </w:p>
    <w:p w14:paraId="0D76AA0D" w14:textId="61D96501" w:rsidR="00953A17" w:rsidRDefault="00953A17" w:rsidP="00953A17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953A17">
        <w:rPr>
          <w:rFonts w:ascii="Arial" w:hAnsi="Arial" w:cs="Arial"/>
          <w:sz w:val="20"/>
          <w:szCs w:val="20"/>
        </w:rPr>
        <w:t>-</w:t>
      </w:r>
      <w:r w:rsidRPr="00953A17">
        <w:rPr>
          <w:rFonts w:ascii="Arial" w:hAnsi="Arial" w:cs="Arial"/>
          <w:sz w:val="20"/>
          <w:szCs w:val="20"/>
        </w:rPr>
        <w:tab/>
        <w:t>naslovno umjetničko - nastavno zvanje izvanrednog profesora za umjetničko područje,</w:t>
      </w:r>
      <w:r>
        <w:rPr>
          <w:rFonts w:ascii="Arial" w:hAnsi="Arial" w:cs="Arial"/>
          <w:sz w:val="20"/>
          <w:szCs w:val="20"/>
        </w:rPr>
        <w:t xml:space="preserve"> </w:t>
      </w:r>
      <w:r w:rsidRPr="00953A17">
        <w:rPr>
          <w:rFonts w:ascii="Arial" w:hAnsi="Arial" w:cs="Arial"/>
          <w:sz w:val="20"/>
          <w:szCs w:val="20"/>
        </w:rPr>
        <w:t>polje primijenjena umjetnost, grana kostimografija, Danica Dedijer – Marčić i Irena Sušac</w:t>
      </w:r>
    </w:p>
    <w:p w14:paraId="6C04BE03" w14:textId="2704AE8F" w:rsidR="00953A17" w:rsidRDefault="00953A17" w:rsidP="00953A1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53A17">
        <w:rPr>
          <w:rFonts w:ascii="Arial" w:hAnsi="Arial" w:cs="Arial"/>
          <w:sz w:val="20"/>
          <w:szCs w:val="20"/>
        </w:rPr>
        <w:t>Podijeljeni su glasački listići te se utvrđuje da glasuje ukupno 5</w:t>
      </w:r>
      <w:r>
        <w:rPr>
          <w:rFonts w:ascii="Arial" w:hAnsi="Arial" w:cs="Arial"/>
          <w:sz w:val="20"/>
          <w:szCs w:val="20"/>
        </w:rPr>
        <w:t>5</w:t>
      </w:r>
      <w:r w:rsidRPr="00953A17">
        <w:rPr>
          <w:rFonts w:ascii="Arial" w:hAnsi="Arial" w:cs="Arial"/>
          <w:sz w:val="20"/>
          <w:szCs w:val="20"/>
        </w:rPr>
        <w:t xml:space="preserve"> članova vijeća, te da </w:t>
      </w:r>
      <w:r>
        <w:rPr>
          <w:rFonts w:ascii="Arial" w:hAnsi="Arial" w:cs="Arial"/>
          <w:sz w:val="20"/>
          <w:szCs w:val="20"/>
        </w:rPr>
        <w:t>je</w:t>
      </w:r>
      <w:r w:rsidRPr="00953A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51</w:t>
      </w:r>
      <w:r w:rsidRPr="00953A17">
        <w:rPr>
          <w:rFonts w:ascii="Arial" w:hAnsi="Arial" w:cs="Arial"/>
          <w:sz w:val="20"/>
          <w:szCs w:val="20"/>
        </w:rPr>
        <w:t xml:space="preserve"> glas za </w:t>
      </w:r>
      <w:r>
        <w:rPr>
          <w:rFonts w:ascii="Arial" w:hAnsi="Arial" w:cs="Arial"/>
          <w:sz w:val="20"/>
          <w:szCs w:val="20"/>
        </w:rPr>
        <w:t>Irenu Sušac, 3 glasa za Danicu Dedijer - Marčić</w:t>
      </w:r>
      <w:r w:rsidRPr="00953A17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1</w:t>
      </w:r>
      <w:r w:rsidRPr="00953A17">
        <w:rPr>
          <w:rFonts w:ascii="Arial" w:hAnsi="Arial" w:cs="Arial"/>
          <w:sz w:val="20"/>
          <w:szCs w:val="20"/>
        </w:rPr>
        <w:t xml:space="preserve"> nevažeć</w:t>
      </w:r>
      <w:r>
        <w:rPr>
          <w:rFonts w:ascii="Arial" w:hAnsi="Arial" w:cs="Arial"/>
          <w:sz w:val="20"/>
          <w:szCs w:val="20"/>
        </w:rPr>
        <w:t>i</w:t>
      </w:r>
      <w:r w:rsidRPr="00953A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listić</w:t>
      </w:r>
      <w:r w:rsidRPr="00953A17">
        <w:rPr>
          <w:rFonts w:ascii="Arial" w:hAnsi="Arial" w:cs="Arial"/>
          <w:sz w:val="20"/>
          <w:szCs w:val="20"/>
        </w:rPr>
        <w:t>.</w:t>
      </w:r>
    </w:p>
    <w:p w14:paraId="72D32401" w14:textId="03619A53" w:rsidR="00953A17" w:rsidRDefault="00953A17" w:rsidP="00953A1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53A17">
        <w:rPr>
          <w:rFonts w:ascii="Arial" w:hAnsi="Arial" w:cs="Arial"/>
          <w:sz w:val="20"/>
          <w:szCs w:val="20"/>
        </w:rPr>
        <w:t>Potom dekan proglašava da je većinom glasova</w:t>
      </w:r>
      <w:r>
        <w:rPr>
          <w:rFonts w:ascii="Arial" w:hAnsi="Arial" w:cs="Arial"/>
          <w:sz w:val="20"/>
          <w:szCs w:val="20"/>
        </w:rPr>
        <w:t xml:space="preserve"> Irena Sušac izabrana u </w:t>
      </w:r>
      <w:r w:rsidRPr="00953A17">
        <w:rPr>
          <w:rFonts w:ascii="Arial" w:hAnsi="Arial" w:cs="Arial"/>
          <w:sz w:val="20"/>
          <w:szCs w:val="20"/>
        </w:rPr>
        <w:t>naslovno umjetničko - nastavno zvanje izvanrednog profesora za umjetničko područje, polje primijenjena umjetnost, grana kostimografija</w:t>
      </w:r>
      <w:r>
        <w:rPr>
          <w:rFonts w:ascii="Arial" w:hAnsi="Arial" w:cs="Arial"/>
          <w:sz w:val="20"/>
          <w:szCs w:val="20"/>
        </w:rPr>
        <w:t xml:space="preserve"> te će predmet biti poslan Vijeću umjetničkog područja na potvrdu.</w:t>
      </w:r>
    </w:p>
    <w:p w14:paraId="67FBBFE9" w14:textId="194837A7" w:rsidR="00953A17" w:rsidRDefault="00953A17" w:rsidP="00953A17">
      <w:pPr>
        <w:spacing w:before="240"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 xml:space="preserve">D </w:t>
      </w:r>
      <w:r>
        <w:rPr>
          <w:rFonts w:ascii="Arial" w:hAnsi="Arial" w:cs="Arial"/>
          <w:b/>
          <w:sz w:val="20"/>
          <w:szCs w:val="20"/>
        </w:rPr>
        <w:t>10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0ED05113" w14:textId="3CB20E39" w:rsidR="00490263" w:rsidRPr="00255855" w:rsidRDefault="00490263" w:rsidP="00490263">
      <w:pPr>
        <w:pStyle w:val="List"/>
        <w:spacing w:before="120"/>
        <w:ind w:left="0" w:firstLine="0"/>
        <w:jc w:val="both"/>
        <w:rPr>
          <w:rFonts w:ascii="Arial" w:hAnsi="Arial" w:cs="Arial"/>
        </w:rPr>
      </w:pPr>
      <w:r w:rsidRPr="00490263">
        <w:rPr>
          <w:rFonts w:ascii="Arial" w:hAnsi="Arial" w:cs="Arial"/>
        </w:rPr>
        <w:t xml:space="preserve">Razmatra se izvješće </w:t>
      </w:r>
      <w:r w:rsidRPr="00255855">
        <w:rPr>
          <w:rFonts w:ascii="Arial" w:hAnsi="Arial" w:cs="Arial"/>
        </w:rPr>
        <w:t>s mišljenjem i prijedlogom stručnog povjerenstva, Odluke s pozitivnim mišljenjem, Odluke Matičnog odbora i Ocjene nastupnog predavanja za izbor u:</w:t>
      </w:r>
    </w:p>
    <w:p w14:paraId="68C2F52E" w14:textId="5A1F594D" w:rsidR="00490263" w:rsidRDefault="00490263" w:rsidP="00490263">
      <w:pPr>
        <w:pStyle w:val="List"/>
        <w:numPr>
          <w:ilvl w:val="0"/>
          <w:numId w:val="1"/>
        </w:numPr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255855">
        <w:rPr>
          <w:rFonts w:ascii="Arial" w:hAnsi="Arial" w:cs="Arial"/>
        </w:rPr>
        <w:t>znanstveno-nastavno zvanje i radno mjesto docenta za znanstveno područje humanističke znanosti, znanstveno polje: filologija, znanstvena grana: kroatistika, dr. sc. Karolina Vrban Zrinski i dr. sc. Ivana Perica</w:t>
      </w:r>
    </w:p>
    <w:p w14:paraId="7FB1D08F" w14:textId="1779606E" w:rsidR="00490263" w:rsidRDefault="00CB0114" w:rsidP="00490263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Nakon čitanja izvješća prodekanica Perković objasnila je da postoji nemogućnost dogovora sa višom asis. Karolinom Vrban Zrinski o potrebama odsjeka Glume. Potrebe odsjeka Glume za govorom i jezikom su se smanjile te je Karolina Vrban Zrinski zamoljena da se prilagodi studentima.</w:t>
      </w:r>
    </w:p>
    <w:p w14:paraId="0B1749DD" w14:textId="4776BD6A" w:rsidR="00CB0114" w:rsidRDefault="00CB0114" w:rsidP="00490263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Nadalje, naglasila je kako je zvješće nevažeće jer se temelji na izvješću o radu pristupnice Vrban Zrinski koje datira iz 2011. godine.</w:t>
      </w:r>
    </w:p>
    <w:p w14:paraId="314D6CFE" w14:textId="025B0BD1" w:rsidR="00CB0114" w:rsidRPr="00255855" w:rsidRDefault="00CB0114" w:rsidP="00490263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Dekan je donio odluku da se ne pristupi glasanju. Naglasio je da mentor Karoline Vrban Zrinski mora napraviti novo izvješće o radu pristupnice o posljednjih pet (5) godina, te moli i odsjek Glume za očitovanje.</w:t>
      </w:r>
    </w:p>
    <w:p w14:paraId="5800C1EC" w14:textId="4C66603C" w:rsidR="00CB0114" w:rsidRDefault="00CB0114" w:rsidP="00CB0114">
      <w:pPr>
        <w:spacing w:before="240"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 xml:space="preserve">D 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1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6DD31F90" w14:textId="084C7134" w:rsidR="00103BDE" w:rsidRPr="00103BDE" w:rsidRDefault="00103BDE" w:rsidP="00103BD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se donosi</w:t>
      </w:r>
      <w:r w:rsidRPr="00103BDE">
        <w:rPr>
          <w:rFonts w:ascii="Arial" w:hAnsi="Arial" w:cs="Arial"/>
          <w:sz w:val="20"/>
          <w:szCs w:val="20"/>
        </w:rPr>
        <w:t xml:space="preserve"> odluk</w:t>
      </w:r>
      <w:r>
        <w:rPr>
          <w:rFonts w:ascii="Arial" w:hAnsi="Arial" w:cs="Arial"/>
          <w:sz w:val="20"/>
          <w:szCs w:val="20"/>
        </w:rPr>
        <w:t>a</w:t>
      </w:r>
      <w:r w:rsidRPr="00103BDE">
        <w:rPr>
          <w:rFonts w:ascii="Arial" w:hAnsi="Arial" w:cs="Arial"/>
          <w:sz w:val="20"/>
          <w:szCs w:val="20"/>
        </w:rPr>
        <w:t xml:space="preserve"> o pokretanju postupka reizbora na radna mjesta, te imenovanje stručnih povjerenstva za izradu izvješća o radu zaposlenika nakon proteka 5 godina od zadnjeg izbora na radno mjesto:</w:t>
      </w:r>
    </w:p>
    <w:p w14:paraId="576EBA5E" w14:textId="573D0B9C" w:rsidR="00103BDE" w:rsidRDefault="00103BDE" w:rsidP="00103BDE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03BDE">
        <w:rPr>
          <w:rFonts w:ascii="Arial" w:hAnsi="Arial" w:cs="Arial"/>
          <w:sz w:val="20"/>
          <w:szCs w:val="20"/>
        </w:rPr>
        <w:t>a)</w:t>
      </w:r>
      <w:r w:rsidRPr="00103BDE">
        <w:rPr>
          <w:rFonts w:ascii="Arial" w:hAnsi="Arial" w:cs="Arial"/>
          <w:sz w:val="20"/>
          <w:szCs w:val="20"/>
        </w:rPr>
        <w:tab/>
        <w:t>umjetničko-nastavno radno mjesto izvanrednog profesora za umjetničko područje, polje primijenjena umjetnost, grana filmska i medijska produkcija, Arsen Anton Ostojić</w:t>
      </w:r>
      <w:r>
        <w:rPr>
          <w:rFonts w:ascii="Arial" w:hAnsi="Arial" w:cs="Arial"/>
          <w:sz w:val="20"/>
          <w:szCs w:val="20"/>
        </w:rPr>
        <w:t>, u sastavu:</w:t>
      </w:r>
    </w:p>
    <w:p w14:paraId="446CAAF1" w14:textId="5FE053C2" w:rsidR="00103BDE" w:rsidRDefault="00103BDE" w:rsidP="00103BDE">
      <w:pPr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</w:t>
      </w:r>
      <w:r>
        <w:rPr>
          <w:rFonts w:ascii="Arial" w:hAnsi="Arial" w:cs="Arial"/>
          <w:sz w:val="20"/>
          <w:szCs w:val="20"/>
        </w:rPr>
        <w:tab/>
        <w:t xml:space="preserve">red. prof. art. </w:t>
      </w:r>
      <w:r>
        <w:rPr>
          <w:rFonts w:ascii="Arial" w:hAnsi="Arial" w:cs="Arial"/>
          <w:sz w:val="20"/>
          <w:szCs w:val="20"/>
        </w:rPr>
        <w:t>Damir Terešak</w:t>
      </w:r>
    </w:p>
    <w:p w14:paraId="17E6C6E1" w14:textId="2FBF4182" w:rsidR="00103BDE" w:rsidRDefault="00103BDE" w:rsidP="00103BDE">
      <w:p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</w:t>
      </w:r>
      <w:r>
        <w:rPr>
          <w:rFonts w:ascii="Arial" w:hAnsi="Arial" w:cs="Arial"/>
          <w:sz w:val="20"/>
          <w:szCs w:val="20"/>
        </w:rPr>
        <w:tab/>
        <w:t xml:space="preserve">red. prof. art. </w:t>
      </w:r>
      <w:r>
        <w:rPr>
          <w:rFonts w:ascii="Arial" w:hAnsi="Arial" w:cs="Arial"/>
          <w:sz w:val="20"/>
          <w:szCs w:val="20"/>
        </w:rPr>
        <w:t>Vedran Mihletić</w:t>
      </w:r>
    </w:p>
    <w:p w14:paraId="3D1484F2" w14:textId="48C413B7" w:rsidR="00103BDE" w:rsidRPr="00103BDE" w:rsidRDefault="00103BDE" w:rsidP="00103BDE">
      <w:p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</w:t>
      </w:r>
      <w:r>
        <w:rPr>
          <w:rFonts w:ascii="Arial" w:hAnsi="Arial" w:cs="Arial"/>
          <w:sz w:val="20"/>
          <w:szCs w:val="20"/>
        </w:rPr>
        <w:tab/>
        <w:t xml:space="preserve">red. prof. </w:t>
      </w:r>
      <w:r>
        <w:rPr>
          <w:rFonts w:ascii="Arial" w:hAnsi="Arial" w:cs="Arial"/>
          <w:sz w:val="20"/>
          <w:szCs w:val="20"/>
        </w:rPr>
        <w:t>Branko Ivanda</w:t>
      </w:r>
      <w:r>
        <w:rPr>
          <w:rFonts w:ascii="Arial" w:hAnsi="Arial" w:cs="Arial"/>
          <w:sz w:val="20"/>
          <w:szCs w:val="20"/>
        </w:rPr>
        <w:t>, u miru</w:t>
      </w:r>
    </w:p>
    <w:p w14:paraId="4DF09DDC" w14:textId="11F7B7EA" w:rsidR="00103BDE" w:rsidRDefault="00103BDE" w:rsidP="00103BDE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03BDE">
        <w:rPr>
          <w:rFonts w:ascii="Arial" w:hAnsi="Arial" w:cs="Arial"/>
          <w:sz w:val="20"/>
          <w:szCs w:val="20"/>
        </w:rPr>
        <w:t>b)</w:t>
      </w:r>
      <w:r w:rsidRPr="00103BDE">
        <w:rPr>
          <w:rFonts w:ascii="Arial" w:hAnsi="Arial" w:cs="Arial"/>
          <w:sz w:val="20"/>
          <w:szCs w:val="20"/>
        </w:rPr>
        <w:tab/>
        <w:t>umjetničko-nastavno radno mjesto docenta za umjetničko područje, polje kazališna umjetnost (scenske i medijske umjetnosti), grana: gluma, Željko Vukmirica</w:t>
      </w:r>
      <w:r>
        <w:rPr>
          <w:rFonts w:ascii="Arial" w:hAnsi="Arial" w:cs="Arial"/>
          <w:sz w:val="20"/>
          <w:szCs w:val="20"/>
        </w:rPr>
        <w:t>, u sastavu:</w:t>
      </w:r>
    </w:p>
    <w:p w14:paraId="228F5896" w14:textId="7EC29620" w:rsidR="00103BDE" w:rsidRDefault="00103BDE" w:rsidP="00103BDE">
      <w:pPr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izv</w:t>
      </w:r>
      <w:r>
        <w:rPr>
          <w:rFonts w:ascii="Arial" w:hAnsi="Arial" w:cs="Arial"/>
          <w:sz w:val="20"/>
          <w:szCs w:val="20"/>
        </w:rPr>
        <w:t xml:space="preserve">. prof. art. </w:t>
      </w:r>
      <w:r>
        <w:rPr>
          <w:rFonts w:ascii="Arial" w:hAnsi="Arial" w:cs="Arial"/>
          <w:sz w:val="20"/>
          <w:szCs w:val="20"/>
        </w:rPr>
        <w:t>Mladen Vasari</w:t>
      </w:r>
    </w:p>
    <w:p w14:paraId="70463A59" w14:textId="35ED5557" w:rsidR="00103BDE" w:rsidRDefault="00103BDE" w:rsidP="00103BDE">
      <w:p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izv</w:t>
      </w:r>
      <w:r>
        <w:rPr>
          <w:rFonts w:ascii="Arial" w:hAnsi="Arial" w:cs="Arial"/>
          <w:sz w:val="20"/>
          <w:szCs w:val="20"/>
        </w:rPr>
        <w:t>. prof. art. Ve</w:t>
      </w:r>
      <w:r>
        <w:rPr>
          <w:rFonts w:ascii="Arial" w:hAnsi="Arial" w:cs="Arial"/>
          <w:sz w:val="20"/>
          <w:szCs w:val="20"/>
        </w:rPr>
        <w:t>libor Jelčić</w:t>
      </w:r>
    </w:p>
    <w:p w14:paraId="51394997" w14:textId="50412369" w:rsidR="00103BDE" w:rsidRPr="00103BDE" w:rsidRDefault="00103BDE" w:rsidP="00103BDE">
      <w:p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</w:t>
      </w:r>
      <w:r>
        <w:rPr>
          <w:rFonts w:ascii="Arial" w:hAnsi="Arial" w:cs="Arial"/>
          <w:sz w:val="20"/>
          <w:szCs w:val="20"/>
        </w:rPr>
        <w:tab/>
        <w:t xml:space="preserve">red. prof. </w:t>
      </w:r>
      <w:r>
        <w:rPr>
          <w:rFonts w:ascii="Arial" w:hAnsi="Arial" w:cs="Arial"/>
          <w:sz w:val="20"/>
          <w:szCs w:val="20"/>
        </w:rPr>
        <w:t>Ivica Boban</w:t>
      </w:r>
      <w:r>
        <w:rPr>
          <w:rFonts w:ascii="Arial" w:hAnsi="Arial" w:cs="Arial"/>
          <w:sz w:val="20"/>
          <w:szCs w:val="20"/>
        </w:rPr>
        <w:t>, u miru</w:t>
      </w:r>
    </w:p>
    <w:p w14:paraId="22E4E87A" w14:textId="6DC7108D" w:rsidR="00103BDE" w:rsidRDefault="00103BDE" w:rsidP="00103BDE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03BDE">
        <w:rPr>
          <w:rFonts w:ascii="Arial" w:hAnsi="Arial" w:cs="Arial"/>
          <w:sz w:val="20"/>
          <w:szCs w:val="20"/>
        </w:rPr>
        <w:t>c)</w:t>
      </w:r>
      <w:r w:rsidRPr="00103BDE">
        <w:rPr>
          <w:rFonts w:ascii="Arial" w:hAnsi="Arial" w:cs="Arial"/>
          <w:sz w:val="20"/>
          <w:szCs w:val="20"/>
        </w:rPr>
        <w:tab/>
        <w:t>umjetničko-nastavno radno mjesto izvanrednog profesora za umjetničko područje, polje filmska umjetnost (filmske, elektroničke i medijske umjetnosti pokretnih slika), grana montaža, Mato Ilijić</w:t>
      </w:r>
      <w:r>
        <w:rPr>
          <w:rFonts w:ascii="Arial" w:hAnsi="Arial" w:cs="Arial"/>
          <w:sz w:val="20"/>
          <w:szCs w:val="20"/>
        </w:rPr>
        <w:t>, u sastavu:</w:t>
      </w:r>
    </w:p>
    <w:p w14:paraId="3378FDAB" w14:textId="3F8316F6" w:rsidR="00103BDE" w:rsidRDefault="00103BDE" w:rsidP="00103BDE">
      <w:pPr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red. prof. art. </w:t>
      </w:r>
      <w:r>
        <w:rPr>
          <w:rFonts w:ascii="Arial" w:hAnsi="Arial" w:cs="Arial"/>
          <w:sz w:val="20"/>
          <w:szCs w:val="20"/>
        </w:rPr>
        <w:t>Sandra Botica Brešan</w:t>
      </w:r>
    </w:p>
    <w:p w14:paraId="43A84BE2" w14:textId="55F24D6A" w:rsidR="00103BDE" w:rsidRDefault="00103BDE" w:rsidP="00103BDE">
      <w:p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</w:t>
      </w:r>
      <w:r>
        <w:rPr>
          <w:rFonts w:ascii="Arial" w:hAnsi="Arial" w:cs="Arial"/>
          <w:sz w:val="20"/>
          <w:szCs w:val="20"/>
        </w:rPr>
        <w:tab/>
        <w:t xml:space="preserve">red. prof. art. </w:t>
      </w:r>
      <w:r>
        <w:rPr>
          <w:rFonts w:ascii="Arial" w:hAnsi="Arial" w:cs="Arial"/>
          <w:sz w:val="20"/>
          <w:szCs w:val="20"/>
        </w:rPr>
        <w:t>Martin Tomić</w:t>
      </w:r>
    </w:p>
    <w:p w14:paraId="2A73F0DF" w14:textId="1AC0B901" w:rsidR="00103BDE" w:rsidRPr="00103BDE" w:rsidRDefault="00103BDE" w:rsidP="00103BDE">
      <w:p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</w:t>
      </w:r>
      <w:r>
        <w:rPr>
          <w:rFonts w:ascii="Arial" w:hAnsi="Arial" w:cs="Arial"/>
          <w:sz w:val="20"/>
          <w:szCs w:val="20"/>
        </w:rPr>
        <w:tab/>
        <w:t xml:space="preserve">red. prof. </w:t>
      </w:r>
      <w:r w:rsidR="0089391F">
        <w:rPr>
          <w:rFonts w:ascii="Arial" w:hAnsi="Arial" w:cs="Arial"/>
          <w:sz w:val="20"/>
          <w:szCs w:val="20"/>
        </w:rPr>
        <w:t>art. Hrvoje Turković dr. sc.</w:t>
      </w:r>
      <w:r>
        <w:rPr>
          <w:rFonts w:ascii="Arial" w:hAnsi="Arial" w:cs="Arial"/>
          <w:sz w:val="20"/>
          <w:szCs w:val="20"/>
        </w:rPr>
        <w:t>, u miru</w:t>
      </w:r>
    </w:p>
    <w:p w14:paraId="41A20BF0" w14:textId="1B6B5FBC" w:rsidR="0089391F" w:rsidRDefault="00103BDE" w:rsidP="0089391F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103BDE">
        <w:rPr>
          <w:rFonts w:ascii="Arial" w:hAnsi="Arial" w:cs="Arial"/>
          <w:sz w:val="20"/>
          <w:szCs w:val="20"/>
        </w:rPr>
        <w:t>d)</w:t>
      </w:r>
      <w:r w:rsidRPr="00103BDE">
        <w:rPr>
          <w:rFonts w:ascii="Arial" w:hAnsi="Arial" w:cs="Arial"/>
          <w:sz w:val="20"/>
          <w:szCs w:val="20"/>
        </w:rPr>
        <w:tab/>
        <w:t>umjetničko-nastavno radno mjesto docenta za umjetničko područje, polje filmska umjetnost (filmske, elektroničke i medijske umjetnosti pokretnih slika), grana montaža, Davor Švaić</w:t>
      </w:r>
      <w:r w:rsidR="0089391F">
        <w:rPr>
          <w:rFonts w:ascii="Arial" w:hAnsi="Arial" w:cs="Arial"/>
          <w:sz w:val="20"/>
          <w:szCs w:val="20"/>
        </w:rPr>
        <w:t>, u sastavu:</w:t>
      </w:r>
    </w:p>
    <w:p w14:paraId="51897EB9" w14:textId="23EB8E93" w:rsidR="0089391F" w:rsidRDefault="0089391F" w:rsidP="0089391F">
      <w:pPr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red. prof. art. </w:t>
      </w:r>
      <w:r>
        <w:rPr>
          <w:rFonts w:ascii="Arial" w:hAnsi="Arial" w:cs="Arial"/>
          <w:sz w:val="20"/>
          <w:szCs w:val="20"/>
        </w:rPr>
        <w:t>Maja Rodica Virag</w:t>
      </w:r>
    </w:p>
    <w:p w14:paraId="22CF6D81" w14:textId="1FC40B2F" w:rsidR="0089391F" w:rsidRDefault="0089391F" w:rsidP="0089391F">
      <w:p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</w:t>
      </w:r>
      <w:r>
        <w:rPr>
          <w:rFonts w:ascii="Arial" w:hAnsi="Arial" w:cs="Arial"/>
          <w:sz w:val="20"/>
          <w:szCs w:val="20"/>
        </w:rPr>
        <w:tab/>
        <w:t xml:space="preserve">red. prof. art. </w:t>
      </w:r>
      <w:r>
        <w:rPr>
          <w:rFonts w:ascii="Arial" w:hAnsi="Arial" w:cs="Arial"/>
          <w:sz w:val="20"/>
          <w:szCs w:val="20"/>
        </w:rPr>
        <w:t>Bernarda Fruk</w:t>
      </w:r>
    </w:p>
    <w:p w14:paraId="0AA8AFBB" w14:textId="77777777" w:rsidR="0089391F" w:rsidRPr="00103BDE" w:rsidRDefault="0089391F" w:rsidP="0089391F">
      <w:p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</w:t>
      </w:r>
      <w:r>
        <w:rPr>
          <w:rFonts w:ascii="Arial" w:hAnsi="Arial" w:cs="Arial"/>
          <w:sz w:val="20"/>
          <w:szCs w:val="20"/>
        </w:rPr>
        <w:tab/>
        <w:t>red. prof. art. Hrvoje Turković dr. sc., u miru</w:t>
      </w:r>
    </w:p>
    <w:p w14:paraId="46DD4E69" w14:textId="45A6CCB1" w:rsidR="00F02C99" w:rsidRDefault="00F02C99" w:rsidP="00F8042E">
      <w:pPr>
        <w:spacing w:before="240"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 xml:space="preserve">D </w:t>
      </w:r>
      <w:r w:rsidR="0089391F">
        <w:rPr>
          <w:rFonts w:ascii="Arial" w:hAnsi="Arial" w:cs="Arial"/>
          <w:b/>
          <w:sz w:val="20"/>
          <w:szCs w:val="20"/>
        </w:rPr>
        <w:t>12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2CD5F256" w14:textId="3DDC88D4" w:rsidR="00F8042E" w:rsidRDefault="00EF2707" w:rsidP="00EF2707">
      <w:pPr>
        <w:spacing w:before="120" w:after="1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 xml:space="preserve">Jednoglasno se </w:t>
      </w:r>
      <w:r w:rsidR="00283430">
        <w:rPr>
          <w:rFonts w:ascii="Arial" w:eastAsia="Courier New" w:hAnsi="Arial" w:cs="Arial"/>
          <w:color w:val="000000"/>
          <w:sz w:val="20"/>
          <w:szCs w:val="20"/>
        </w:rPr>
        <w:t>i</w:t>
      </w:r>
      <w:r w:rsidR="00283430" w:rsidRPr="00283430">
        <w:rPr>
          <w:rFonts w:ascii="Arial" w:eastAsia="Courier New" w:hAnsi="Arial" w:cs="Arial"/>
          <w:color w:val="000000"/>
          <w:sz w:val="20"/>
          <w:szCs w:val="20"/>
        </w:rPr>
        <w:t>men</w:t>
      </w:r>
      <w:r w:rsidR="00283430">
        <w:rPr>
          <w:rFonts w:ascii="Arial" w:eastAsia="Courier New" w:hAnsi="Arial" w:cs="Arial"/>
          <w:color w:val="000000"/>
          <w:sz w:val="20"/>
          <w:szCs w:val="20"/>
        </w:rPr>
        <w:t>uje</w:t>
      </w:r>
      <w:r w:rsidR="00283430" w:rsidRPr="00283430">
        <w:rPr>
          <w:rFonts w:ascii="Arial" w:eastAsia="Courier New" w:hAnsi="Arial" w:cs="Arial"/>
          <w:color w:val="000000"/>
          <w:sz w:val="20"/>
          <w:szCs w:val="20"/>
        </w:rPr>
        <w:t xml:space="preserve"> Povjerenstv</w:t>
      </w:r>
      <w:r w:rsidR="00283430">
        <w:rPr>
          <w:rFonts w:ascii="Arial" w:eastAsia="Courier New" w:hAnsi="Arial" w:cs="Arial"/>
          <w:color w:val="000000"/>
          <w:sz w:val="20"/>
          <w:szCs w:val="20"/>
        </w:rPr>
        <w:t>o</w:t>
      </w:r>
      <w:r w:rsidR="00283430" w:rsidRPr="00283430">
        <w:rPr>
          <w:rFonts w:ascii="Arial" w:eastAsia="Courier New" w:hAnsi="Arial" w:cs="Arial"/>
          <w:color w:val="000000"/>
          <w:sz w:val="20"/>
          <w:szCs w:val="20"/>
        </w:rPr>
        <w:t xml:space="preserve"> za odabir studenata za Erasmus+ SMS Natječaj 2016./17.</w:t>
      </w:r>
      <w:r w:rsidR="00283430">
        <w:rPr>
          <w:rFonts w:ascii="Arial" w:eastAsia="Courier New" w:hAnsi="Arial" w:cs="Arial"/>
          <w:color w:val="000000"/>
          <w:sz w:val="20"/>
          <w:szCs w:val="20"/>
        </w:rPr>
        <w:t>, u sastavu:</w:t>
      </w:r>
    </w:p>
    <w:p w14:paraId="29A29F04" w14:textId="154F0B7F" w:rsidR="00EF2707" w:rsidRDefault="00EF2707" w:rsidP="00EF2707">
      <w:pPr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="00283430">
        <w:rPr>
          <w:rFonts w:ascii="Arial" w:hAnsi="Arial" w:cs="Arial"/>
          <w:sz w:val="20"/>
          <w:szCs w:val="20"/>
        </w:rPr>
        <w:t>izv</w:t>
      </w:r>
      <w:r>
        <w:rPr>
          <w:rFonts w:ascii="Arial" w:hAnsi="Arial" w:cs="Arial"/>
          <w:sz w:val="20"/>
          <w:szCs w:val="20"/>
        </w:rPr>
        <w:t xml:space="preserve">. prof. art. </w:t>
      </w:r>
      <w:r w:rsidR="00283430">
        <w:rPr>
          <w:rFonts w:ascii="Arial" w:hAnsi="Arial" w:cs="Arial"/>
          <w:sz w:val="20"/>
          <w:szCs w:val="20"/>
        </w:rPr>
        <w:t>Franka Perković Gamulin</w:t>
      </w:r>
    </w:p>
    <w:p w14:paraId="5EBB31B8" w14:textId="47A1AB52" w:rsidR="00EF2707" w:rsidRDefault="00EF2707" w:rsidP="00EF2707">
      <w:p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</w:t>
      </w:r>
      <w:r>
        <w:rPr>
          <w:rFonts w:ascii="Arial" w:hAnsi="Arial" w:cs="Arial"/>
          <w:sz w:val="20"/>
          <w:szCs w:val="20"/>
        </w:rPr>
        <w:tab/>
      </w:r>
      <w:r w:rsidR="00283430">
        <w:rPr>
          <w:rFonts w:ascii="Arial" w:hAnsi="Arial" w:cs="Arial"/>
          <w:sz w:val="20"/>
          <w:szCs w:val="20"/>
        </w:rPr>
        <w:t>izv</w:t>
      </w:r>
      <w:r>
        <w:rPr>
          <w:rFonts w:ascii="Arial" w:hAnsi="Arial" w:cs="Arial"/>
          <w:sz w:val="20"/>
          <w:szCs w:val="20"/>
        </w:rPr>
        <w:t xml:space="preserve">. prof. art. </w:t>
      </w:r>
      <w:r w:rsidR="00283430">
        <w:rPr>
          <w:rFonts w:ascii="Arial" w:hAnsi="Arial" w:cs="Arial"/>
          <w:sz w:val="20"/>
          <w:szCs w:val="20"/>
        </w:rPr>
        <w:t>Aida Bukvić</w:t>
      </w:r>
    </w:p>
    <w:p w14:paraId="22DD6B3D" w14:textId="6063BFC3" w:rsidR="00EF2707" w:rsidRDefault="00EF2707" w:rsidP="00EF2707">
      <w:pPr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="00283430">
        <w:rPr>
          <w:rFonts w:ascii="Arial" w:hAnsi="Arial" w:cs="Arial"/>
          <w:sz w:val="20"/>
          <w:szCs w:val="20"/>
        </w:rPr>
        <w:t>doc</w:t>
      </w:r>
      <w:r>
        <w:rPr>
          <w:rFonts w:ascii="Arial" w:hAnsi="Arial" w:cs="Arial"/>
          <w:sz w:val="20"/>
          <w:szCs w:val="20"/>
        </w:rPr>
        <w:t xml:space="preserve">. art. </w:t>
      </w:r>
      <w:r w:rsidR="00283430">
        <w:rPr>
          <w:rFonts w:ascii="Arial" w:hAnsi="Arial" w:cs="Arial"/>
          <w:sz w:val="20"/>
          <w:szCs w:val="20"/>
        </w:rPr>
        <w:t>Davor Švaić</w:t>
      </w:r>
    </w:p>
    <w:p w14:paraId="06A0C2F4" w14:textId="0FF01207" w:rsidR="00283430" w:rsidRDefault="00283430" w:rsidP="00EF2707">
      <w:pPr>
        <w:ind w:firstLine="425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doc. art. Jelena Blagović</w:t>
      </w:r>
    </w:p>
    <w:p w14:paraId="775C8D7E" w14:textId="27D5F92E" w:rsidR="00F8042E" w:rsidRPr="00BE2610" w:rsidRDefault="00BE2610" w:rsidP="00BE2610">
      <w:pPr>
        <w:spacing w:before="240" w:after="120"/>
        <w:ind w:left="425" w:hanging="425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BE2610">
        <w:rPr>
          <w:rFonts w:ascii="Arial" w:eastAsia="Courier New" w:hAnsi="Arial" w:cs="Arial"/>
          <w:b/>
          <w:color w:val="000000"/>
          <w:sz w:val="20"/>
          <w:szCs w:val="20"/>
        </w:rPr>
        <w:t xml:space="preserve">AD </w:t>
      </w:r>
      <w:r w:rsidR="00283430">
        <w:rPr>
          <w:rFonts w:ascii="Arial" w:eastAsia="Courier New" w:hAnsi="Arial" w:cs="Arial"/>
          <w:b/>
          <w:color w:val="000000"/>
          <w:sz w:val="20"/>
          <w:szCs w:val="20"/>
        </w:rPr>
        <w:t>13</w:t>
      </w:r>
      <w:r w:rsidRPr="00BE2610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14:paraId="734A13B2" w14:textId="5C3D04DC" w:rsidR="00556263" w:rsidRDefault="00556263" w:rsidP="00A57B05">
      <w:pPr>
        <w:spacing w:before="120" w:after="1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Jednoglasno s</w:t>
      </w:r>
      <w:r w:rsidR="00A57B05">
        <w:rPr>
          <w:rFonts w:ascii="Arial" w:eastAsia="Courier New" w:hAnsi="Arial" w:cs="Arial"/>
          <w:color w:val="000000"/>
          <w:sz w:val="20"/>
          <w:szCs w:val="20"/>
        </w:rPr>
        <w:t>u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</w:t>
      </w:r>
      <w:r w:rsidR="00A57B05">
        <w:rPr>
          <w:rFonts w:ascii="Arial" w:eastAsia="Courier New" w:hAnsi="Arial" w:cs="Arial"/>
          <w:color w:val="000000"/>
          <w:sz w:val="20"/>
          <w:szCs w:val="20"/>
        </w:rPr>
        <w:t>prihvaćene</w:t>
      </w:r>
      <w:r w:rsidR="00A57B05" w:rsidRPr="00A57B05">
        <w:t xml:space="preserve"> </w:t>
      </w:r>
      <w:r w:rsidR="00A57B05">
        <w:t>i</w:t>
      </w:r>
      <w:r w:rsidR="00A57B05" w:rsidRPr="00A57B05">
        <w:rPr>
          <w:rFonts w:ascii="Arial" w:eastAsia="Courier New" w:hAnsi="Arial" w:cs="Arial"/>
          <w:color w:val="000000"/>
          <w:sz w:val="20"/>
          <w:szCs w:val="20"/>
        </w:rPr>
        <w:t>zmjene i dopune Pravilnika o izvođenju nastave i ispitima na odsjeku FTV Režije i Snimanja</w:t>
      </w:r>
      <w:r w:rsidR="00A57B05">
        <w:rPr>
          <w:rFonts w:ascii="Arial" w:eastAsia="Courier New" w:hAnsi="Arial" w:cs="Arial"/>
          <w:color w:val="000000"/>
          <w:sz w:val="20"/>
          <w:szCs w:val="20"/>
        </w:rPr>
        <w:t>.</w:t>
      </w:r>
    </w:p>
    <w:p w14:paraId="5656116D" w14:textId="3FECCAC2" w:rsidR="00556263" w:rsidRPr="00BE2610" w:rsidRDefault="00556263" w:rsidP="00556263">
      <w:pPr>
        <w:spacing w:before="240" w:after="120"/>
        <w:ind w:left="425" w:hanging="425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BE2610">
        <w:rPr>
          <w:rFonts w:ascii="Arial" w:eastAsia="Courier New" w:hAnsi="Arial" w:cs="Arial"/>
          <w:b/>
          <w:color w:val="000000"/>
          <w:sz w:val="20"/>
          <w:szCs w:val="20"/>
        </w:rPr>
        <w:t xml:space="preserve">AD 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1</w:t>
      </w:r>
      <w:r w:rsidR="00A57B05">
        <w:rPr>
          <w:rFonts w:ascii="Arial" w:eastAsia="Courier New" w:hAnsi="Arial" w:cs="Arial"/>
          <w:b/>
          <w:color w:val="000000"/>
          <w:sz w:val="20"/>
          <w:szCs w:val="20"/>
        </w:rPr>
        <w:t>4</w:t>
      </w:r>
      <w:r w:rsidRPr="00BE2610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14:paraId="3FE96E0E" w14:textId="3A62EBA6" w:rsidR="00556263" w:rsidRDefault="00A57B05" w:rsidP="00A57B05">
      <w:pPr>
        <w:spacing w:before="120" w:after="1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Jednoglasno su prihvaćene i</w:t>
      </w:r>
      <w:r w:rsidRPr="00A57B05">
        <w:rPr>
          <w:rFonts w:ascii="Arial" w:eastAsia="Courier New" w:hAnsi="Arial" w:cs="Arial"/>
          <w:color w:val="000000"/>
          <w:sz w:val="20"/>
          <w:szCs w:val="20"/>
        </w:rPr>
        <w:t>zmjene i dopune nastavnog programa za preddiplomski i diplomski studij Produkcije</w:t>
      </w:r>
      <w:r>
        <w:rPr>
          <w:rFonts w:ascii="Arial" w:eastAsia="Courier New" w:hAnsi="Arial" w:cs="Arial"/>
          <w:color w:val="000000"/>
          <w:sz w:val="20"/>
          <w:szCs w:val="20"/>
        </w:rPr>
        <w:t>.</w:t>
      </w:r>
      <w:r w:rsidRPr="00A57B05">
        <w:rPr>
          <w:rFonts w:ascii="Arial" w:eastAsia="Courier New" w:hAnsi="Arial" w:cs="Arial"/>
          <w:color w:val="000000"/>
          <w:sz w:val="20"/>
          <w:szCs w:val="20"/>
        </w:rPr>
        <w:t xml:space="preserve"> </w:t>
      </w:r>
    </w:p>
    <w:p w14:paraId="556CBE1A" w14:textId="45083810" w:rsidR="00556263" w:rsidRPr="00BE2610" w:rsidRDefault="00556263" w:rsidP="00556263">
      <w:pPr>
        <w:spacing w:before="240" w:after="120"/>
        <w:ind w:left="425" w:hanging="425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BE2610">
        <w:rPr>
          <w:rFonts w:ascii="Arial" w:eastAsia="Courier New" w:hAnsi="Arial" w:cs="Arial"/>
          <w:b/>
          <w:color w:val="000000"/>
          <w:sz w:val="20"/>
          <w:szCs w:val="20"/>
        </w:rPr>
        <w:t xml:space="preserve">AD 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1</w:t>
      </w:r>
      <w:r w:rsidR="00A57B05">
        <w:rPr>
          <w:rFonts w:ascii="Arial" w:eastAsia="Courier New" w:hAnsi="Arial" w:cs="Arial"/>
          <w:b/>
          <w:color w:val="000000"/>
          <w:sz w:val="20"/>
          <w:szCs w:val="20"/>
        </w:rPr>
        <w:t>5</w:t>
      </w:r>
      <w:r w:rsidRPr="00BE2610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14:paraId="792FE793" w14:textId="3F6E37FF" w:rsidR="00556263" w:rsidRDefault="00CB5999" w:rsidP="00CB5999">
      <w:pPr>
        <w:spacing w:before="120" w:after="1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 xml:space="preserve">Jednoglasno </w:t>
      </w:r>
      <w:r w:rsidR="00A57B05">
        <w:rPr>
          <w:rFonts w:ascii="Arial" w:eastAsia="Courier New" w:hAnsi="Arial" w:cs="Arial"/>
          <w:color w:val="000000"/>
          <w:sz w:val="20"/>
          <w:szCs w:val="20"/>
        </w:rPr>
        <w:t>je prihvaćen Pravilnik o ustroju radnih mjesta Akademije dramske umjetnosti.</w:t>
      </w:r>
    </w:p>
    <w:p w14:paraId="04208587" w14:textId="455B6290" w:rsidR="00CB5999" w:rsidRPr="00BE2610" w:rsidRDefault="00CB5999" w:rsidP="00CB5999">
      <w:pPr>
        <w:spacing w:before="240" w:after="120"/>
        <w:ind w:left="425" w:hanging="425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BE2610">
        <w:rPr>
          <w:rFonts w:ascii="Arial" w:eastAsia="Courier New" w:hAnsi="Arial" w:cs="Arial"/>
          <w:b/>
          <w:color w:val="000000"/>
          <w:sz w:val="20"/>
          <w:szCs w:val="20"/>
        </w:rPr>
        <w:t xml:space="preserve">AD 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1</w:t>
      </w:r>
      <w:r w:rsidR="00A57B05">
        <w:rPr>
          <w:rFonts w:ascii="Arial" w:eastAsia="Courier New" w:hAnsi="Arial" w:cs="Arial"/>
          <w:b/>
          <w:color w:val="000000"/>
          <w:sz w:val="20"/>
          <w:szCs w:val="20"/>
        </w:rPr>
        <w:t>6</w:t>
      </w:r>
      <w:r w:rsidRPr="00BE2610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14:paraId="536558EC" w14:textId="77777777" w:rsidR="00A57B05" w:rsidRDefault="00A57B05" w:rsidP="00BC1E95">
      <w:pPr>
        <w:spacing w:before="120" w:after="120"/>
        <w:rPr>
          <w:rFonts w:ascii="Arial" w:eastAsia="Courier New" w:hAnsi="Arial" w:cs="Arial"/>
          <w:color w:val="000000"/>
          <w:sz w:val="20"/>
          <w:szCs w:val="20"/>
        </w:rPr>
      </w:pPr>
      <w:r w:rsidRPr="00A57B05">
        <w:rPr>
          <w:rFonts w:ascii="Arial" w:eastAsia="Courier New" w:hAnsi="Arial" w:cs="Arial"/>
          <w:color w:val="000000"/>
          <w:sz w:val="20"/>
          <w:szCs w:val="20"/>
        </w:rPr>
        <w:t xml:space="preserve">Razrješenje dosadašnjeg i imenovanje novog predstojnika Odsjeka filmske i televizijske režije </w:t>
      </w:r>
    </w:p>
    <w:p w14:paraId="38638846" w14:textId="2D99DA62" w:rsidR="00A57B05" w:rsidRDefault="00A57B05" w:rsidP="00690CB8">
      <w:pPr>
        <w:spacing w:before="120" w:after="1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Doc. art. Robert Orhel razrješuje se dužnosti predstojnika odsjeka FTVR te se doc. art. Zvonimi</w:t>
      </w:r>
      <w:r w:rsidR="00690CB8">
        <w:rPr>
          <w:rFonts w:ascii="Arial" w:eastAsia="Courier New" w:hAnsi="Arial" w:cs="Arial"/>
          <w:color w:val="000000"/>
          <w:sz w:val="20"/>
          <w:szCs w:val="20"/>
        </w:rPr>
        <w:t>r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Jurić imenuje za novog predstojnika odsjeka FTVR.</w:t>
      </w:r>
    </w:p>
    <w:p w14:paraId="5213D660" w14:textId="1514D179" w:rsidR="00BC1E95" w:rsidRDefault="00BC1E95" w:rsidP="00BC1E95">
      <w:pPr>
        <w:spacing w:before="240" w:after="120"/>
        <w:ind w:left="425" w:hanging="425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BE2610">
        <w:rPr>
          <w:rFonts w:ascii="Arial" w:eastAsia="Courier New" w:hAnsi="Arial" w:cs="Arial"/>
          <w:b/>
          <w:color w:val="000000"/>
          <w:sz w:val="20"/>
          <w:szCs w:val="20"/>
        </w:rPr>
        <w:t xml:space="preserve">AD 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1</w:t>
      </w:r>
      <w:r w:rsidR="00A57B05">
        <w:rPr>
          <w:rFonts w:ascii="Arial" w:eastAsia="Courier New" w:hAnsi="Arial" w:cs="Arial"/>
          <w:b/>
          <w:color w:val="000000"/>
          <w:sz w:val="20"/>
          <w:szCs w:val="20"/>
        </w:rPr>
        <w:t>7</w:t>
      </w:r>
      <w:r w:rsidRPr="00BE2610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14:paraId="5AB4C055" w14:textId="56C75A85" w:rsidR="00A57B05" w:rsidRDefault="00690CB8" w:rsidP="00690CB8">
      <w:pPr>
        <w:spacing w:before="120"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se v</w:t>
      </w:r>
      <w:r w:rsidRPr="00690CB8">
        <w:rPr>
          <w:rFonts w:ascii="Arial" w:hAnsi="Arial" w:cs="Arial"/>
          <w:sz w:val="20"/>
          <w:szCs w:val="20"/>
        </w:rPr>
        <w:t>erifici</w:t>
      </w:r>
      <w:r>
        <w:rPr>
          <w:rFonts w:ascii="Arial" w:hAnsi="Arial" w:cs="Arial"/>
          <w:sz w:val="20"/>
          <w:szCs w:val="20"/>
        </w:rPr>
        <w:t>r</w:t>
      </w:r>
      <w:r w:rsidRPr="00690CB8">
        <w:rPr>
          <w:rFonts w:ascii="Arial" w:hAnsi="Arial" w:cs="Arial"/>
          <w:sz w:val="20"/>
          <w:szCs w:val="20"/>
        </w:rPr>
        <w:t>a list</w:t>
      </w:r>
      <w:r>
        <w:rPr>
          <w:rFonts w:ascii="Arial" w:hAnsi="Arial" w:cs="Arial"/>
          <w:sz w:val="20"/>
          <w:szCs w:val="20"/>
        </w:rPr>
        <w:t>a</w:t>
      </w:r>
      <w:r w:rsidRPr="00690CB8">
        <w:rPr>
          <w:rFonts w:ascii="Arial" w:hAnsi="Arial" w:cs="Arial"/>
          <w:sz w:val="20"/>
          <w:szCs w:val="20"/>
        </w:rPr>
        <w:t xml:space="preserve"> vanjskih suradnika za ljetni semestar akademske godine 2015./2016.</w:t>
      </w:r>
    </w:p>
    <w:p w14:paraId="38E87775" w14:textId="47190367" w:rsidR="00690CB8" w:rsidRDefault="00690CB8" w:rsidP="00690CB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Dekan je rekao da se na listu još dodaju asistenti Nikša Butijer i Marina Petković Liker kojima radni odnos na Akademiji istječe 29.02.2016.</w:t>
      </w:r>
    </w:p>
    <w:p w14:paraId="49A7D812" w14:textId="25A47098" w:rsidR="00690CB8" w:rsidRPr="00690CB8" w:rsidRDefault="00690CB8" w:rsidP="00690CB8">
      <w:pPr>
        <w:spacing w:before="120" w:after="120"/>
        <w:ind w:left="425" w:hanging="425"/>
        <w:rPr>
          <w:rFonts w:ascii="Arial" w:eastAsia="Courier New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Naglasio je i da će se nastaviti procedura da se asistentima otvore docentska mjesta.</w:t>
      </w:r>
    </w:p>
    <w:p w14:paraId="3AF8F918" w14:textId="432A83B6" w:rsidR="00690CB8" w:rsidRDefault="00690CB8" w:rsidP="00690CB8">
      <w:pPr>
        <w:spacing w:before="240" w:after="120"/>
        <w:ind w:left="425" w:hanging="425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BE2610">
        <w:rPr>
          <w:rFonts w:ascii="Arial" w:eastAsia="Courier New" w:hAnsi="Arial" w:cs="Arial"/>
          <w:b/>
          <w:color w:val="000000"/>
          <w:sz w:val="20"/>
          <w:szCs w:val="20"/>
        </w:rPr>
        <w:t xml:space="preserve">AD 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8</w:t>
      </w:r>
      <w:r w:rsidRPr="00BE2610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14:paraId="0DDDA60D" w14:textId="53B4E3CB" w:rsidR="00DA5B24" w:rsidRDefault="00BA24FB" w:rsidP="00A254E6">
      <w:pPr>
        <w:spacing w:before="120" w:after="120"/>
        <w:ind w:left="425" w:hanging="425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Molbe studenata:</w:t>
      </w:r>
    </w:p>
    <w:p w14:paraId="0B3808F5" w14:textId="77777777" w:rsidR="00B0689D" w:rsidRDefault="00B0689D" w:rsidP="00D852D5">
      <w:pPr>
        <w:spacing w:after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Akademijsko vijeće prihvatilo je molbe studenata po preporuci odsjeka:</w:t>
      </w:r>
    </w:p>
    <w:p w14:paraId="0E92C5A2" w14:textId="77777777" w:rsidR="003723D0" w:rsidRDefault="003723D0" w:rsidP="00D852D5">
      <w:pPr>
        <w:spacing w:after="120"/>
        <w:rPr>
          <w:rFonts w:ascii="Arial" w:eastAsia="Courier New" w:hAnsi="Arial" w:cs="Arial"/>
          <w:color w:val="000000"/>
          <w:sz w:val="20"/>
          <w:szCs w:val="20"/>
        </w:rPr>
      </w:pPr>
    </w:p>
    <w:p w14:paraId="2FB49C1D" w14:textId="77777777" w:rsidR="003723D0" w:rsidRDefault="003723D0" w:rsidP="00D852D5">
      <w:pPr>
        <w:spacing w:after="120"/>
        <w:rPr>
          <w:rFonts w:ascii="Arial" w:eastAsia="Courier New" w:hAnsi="Arial" w:cs="Arial"/>
          <w:color w:val="000000"/>
          <w:sz w:val="20"/>
          <w:szCs w:val="20"/>
        </w:rPr>
      </w:pPr>
    </w:p>
    <w:p w14:paraId="3ED5CA38" w14:textId="77777777" w:rsidR="003723D0" w:rsidRDefault="003723D0" w:rsidP="00D852D5">
      <w:pPr>
        <w:spacing w:after="120"/>
        <w:rPr>
          <w:rFonts w:ascii="Arial" w:eastAsia="Courier New" w:hAnsi="Arial" w:cs="Arial"/>
          <w:color w:val="000000"/>
          <w:sz w:val="20"/>
          <w:szCs w:val="20"/>
        </w:rPr>
      </w:pPr>
    </w:p>
    <w:tbl>
      <w:tblPr>
        <w:tblStyle w:val="TableGrid12"/>
        <w:tblW w:w="9889" w:type="dxa"/>
        <w:tblLook w:val="04A0" w:firstRow="1" w:lastRow="0" w:firstColumn="1" w:lastColumn="0" w:noHBand="0" w:noVBand="1"/>
      </w:tblPr>
      <w:tblGrid>
        <w:gridCol w:w="507"/>
        <w:gridCol w:w="2295"/>
        <w:gridCol w:w="1701"/>
        <w:gridCol w:w="5386"/>
      </w:tblGrid>
      <w:tr w:rsidR="00690CB8" w:rsidRPr="00690CB8" w14:paraId="58038BAB" w14:textId="77777777" w:rsidTr="003723D0">
        <w:tc>
          <w:tcPr>
            <w:tcW w:w="507" w:type="dxa"/>
            <w:vAlign w:val="center"/>
          </w:tcPr>
          <w:p w14:paraId="13B10A0D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lastRenderedPageBreak/>
              <w:t>1.</w:t>
            </w:r>
          </w:p>
        </w:tc>
        <w:tc>
          <w:tcPr>
            <w:tcW w:w="2295" w:type="dxa"/>
            <w:vAlign w:val="center"/>
          </w:tcPr>
          <w:p w14:paraId="09DB4D72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PAOLO TIŠLJARIĆ</w:t>
            </w:r>
          </w:p>
        </w:tc>
        <w:tc>
          <w:tcPr>
            <w:tcW w:w="1701" w:type="dxa"/>
            <w:vAlign w:val="center"/>
          </w:tcPr>
          <w:p w14:paraId="3D36D526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KRR</w:t>
            </w:r>
          </w:p>
        </w:tc>
        <w:tc>
          <w:tcPr>
            <w:tcW w:w="5386" w:type="dxa"/>
          </w:tcPr>
          <w:p w14:paraId="7B9BD843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 xml:space="preserve">molba za priznavanje i naknadni upis </w:t>
            </w:r>
            <w:r w:rsidRPr="00690CB8">
              <w:rPr>
                <w:rFonts w:ascii="Arial" w:hAnsi="Arial" w:cs="Arial"/>
                <w:b/>
                <w:sz w:val="16"/>
                <w:szCs w:val="16"/>
              </w:rPr>
              <w:t xml:space="preserve">izbornog </w:t>
            </w:r>
            <w:r w:rsidRPr="00690CB8">
              <w:rPr>
                <w:rFonts w:ascii="Arial" w:hAnsi="Arial" w:cs="Arial"/>
                <w:sz w:val="16"/>
                <w:szCs w:val="16"/>
              </w:rPr>
              <w:t>predmeta: TEORIJA PROIZVODNJE, kojeg je odslušao u zimskom semestru ak.god. 2015/2016., kod prof. M. Blaževića,</w:t>
            </w:r>
          </w:p>
          <w:p w14:paraId="24C46ACB" w14:textId="2ABB9D56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te izborni predmet SURADNJA NA AKADEMSKIM PROJEKTIMA koje je obavio u zimskom semestru ak.god. 2015/2016., kao asistent na lokegiju Scenski pokret I  kod prof. Blaženke Kovač Carić, u mentorstvu prof. T. Pavkovića.</w:t>
            </w:r>
          </w:p>
          <w:p w14:paraId="1E41A92B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690CB8" w:rsidRPr="00690CB8" w14:paraId="681097EE" w14:textId="77777777" w:rsidTr="003723D0">
        <w:tc>
          <w:tcPr>
            <w:tcW w:w="507" w:type="dxa"/>
            <w:vAlign w:val="center"/>
          </w:tcPr>
          <w:p w14:paraId="1B12100A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95" w:type="dxa"/>
            <w:vAlign w:val="center"/>
          </w:tcPr>
          <w:p w14:paraId="1EFE1F36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TAMARA DAMJANOVIĆ</w:t>
            </w:r>
          </w:p>
        </w:tc>
        <w:tc>
          <w:tcPr>
            <w:tcW w:w="1701" w:type="dxa"/>
            <w:vAlign w:val="center"/>
          </w:tcPr>
          <w:p w14:paraId="16000A59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KRR</w:t>
            </w:r>
          </w:p>
        </w:tc>
        <w:tc>
          <w:tcPr>
            <w:tcW w:w="5386" w:type="dxa"/>
          </w:tcPr>
          <w:p w14:paraId="1A99C6DC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molba za naknadno testiranje i upis u ljetni semestar ak. god. 2015./2016., budući da joj je zbog izvanrednih okolnosti (bolest glavnog glumca) pomaknut datum ispita glavnog umjetničkog predmeta: TV REŽIJA IV na dan 17.03.2016.</w:t>
            </w:r>
          </w:p>
          <w:p w14:paraId="186EA730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690CB8" w:rsidRPr="00690CB8" w14:paraId="789D869F" w14:textId="77777777" w:rsidTr="003723D0">
        <w:tc>
          <w:tcPr>
            <w:tcW w:w="507" w:type="dxa"/>
            <w:vAlign w:val="center"/>
          </w:tcPr>
          <w:p w14:paraId="5FA167D7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95" w:type="dxa"/>
            <w:vAlign w:val="center"/>
          </w:tcPr>
          <w:p w14:paraId="4E198FE7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TEA MATANOVIĆ</w:t>
            </w:r>
          </w:p>
        </w:tc>
        <w:tc>
          <w:tcPr>
            <w:tcW w:w="1701" w:type="dxa"/>
            <w:vAlign w:val="center"/>
          </w:tcPr>
          <w:p w14:paraId="45B260DE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DRAMATURGIJA</w:t>
            </w:r>
          </w:p>
        </w:tc>
        <w:tc>
          <w:tcPr>
            <w:tcW w:w="5386" w:type="dxa"/>
          </w:tcPr>
          <w:p w14:paraId="673AF738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molba za naknadno priznavanje i upis</w:t>
            </w:r>
            <w:r w:rsidRPr="00690CB8">
              <w:rPr>
                <w:rFonts w:ascii="Arial" w:hAnsi="Arial" w:cs="Arial"/>
                <w:b/>
                <w:sz w:val="16"/>
                <w:szCs w:val="16"/>
              </w:rPr>
              <w:t xml:space="preserve"> izbornog</w:t>
            </w:r>
            <w:r w:rsidRPr="00690CB8">
              <w:rPr>
                <w:rFonts w:ascii="Arial" w:hAnsi="Arial" w:cs="Arial"/>
                <w:sz w:val="16"/>
                <w:szCs w:val="16"/>
              </w:rPr>
              <w:t xml:space="preserve"> predmeta SURADNJA NA AKADEMSKIM PROJEKTIMA, za zimski semestar ak.god. 2015/2016, a koji je obavila na režijskom ispitu KRR studentice Arije Rizvić, kao suradnica za daramaturgiju i kostimografiju, mentor prof. Pavković. Surađivala je i sa Udrugom ZAMISLI kao suradnik za naraciju (prilagodba filmova za slijepe osobe), mentor prof. Zajec.</w:t>
            </w:r>
          </w:p>
          <w:p w14:paraId="5C2AFFA0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690CB8" w:rsidRPr="00690CB8" w14:paraId="08C10E05" w14:textId="77777777" w:rsidTr="003723D0">
        <w:tc>
          <w:tcPr>
            <w:tcW w:w="507" w:type="dxa"/>
            <w:vAlign w:val="center"/>
          </w:tcPr>
          <w:p w14:paraId="4E42785F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95" w:type="dxa"/>
            <w:vAlign w:val="center"/>
          </w:tcPr>
          <w:p w14:paraId="6710C307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ESPI TOMIČIĆ</w:t>
            </w:r>
          </w:p>
        </w:tc>
        <w:tc>
          <w:tcPr>
            <w:tcW w:w="1701" w:type="dxa"/>
            <w:vAlign w:val="center"/>
          </w:tcPr>
          <w:p w14:paraId="0916E0AD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DRAMATURGIJA</w:t>
            </w:r>
          </w:p>
        </w:tc>
        <w:tc>
          <w:tcPr>
            <w:tcW w:w="5386" w:type="dxa"/>
          </w:tcPr>
          <w:p w14:paraId="4DB60D5C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molba za odobrenje naknadnog upisa i</w:t>
            </w:r>
            <w:r w:rsidRPr="00690CB8">
              <w:rPr>
                <w:rFonts w:ascii="Arial" w:hAnsi="Arial" w:cs="Arial"/>
                <w:b/>
                <w:sz w:val="16"/>
                <w:szCs w:val="16"/>
              </w:rPr>
              <w:t xml:space="preserve">zbornog </w:t>
            </w:r>
            <w:r w:rsidRPr="00690CB8">
              <w:rPr>
                <w:rFonts w:ascii="Arial" w:hAnsi="Arial" w:cs="Arial"/>
                <w:sz w:val="16"/>
                <w:szCs w:val="16"/>
              </w:rPr>
              <w:t>predmeta SURADNJA NA AKADEMSKIM PROJEKTIMA, a koji je obavila na DesADU, u zimskom semestru ak.god. 2015./2016.. Radila je na realizacijji promo videa. . .</w:t>
            </w:r>
          </w:p>
          <w:p w14:paraId="5C2B6B52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690CB8" w:rsidRPr="00690CB8" w14:paraId="1A1281A7" w14:textId="77777777" w:rsidTr="003723D0">
        <w:tc>
          <w:tcPr>
            <w:tcW w:w="507" w:type="dxa"/>
            <w:vAlign w:val="center"/>
          </w:tcPr>
          <w:p w14:paraId="71439880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95" w:type="dxa"/>
            <w:vAlign w:val="center"/>
          </w:tcPr>
          <w:p w14:paraId="493E59AA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MATEJA POSEDI</w:t>
            </w:r>
          </w:p>
        </w:tc>
        <w:tc>
          <w:tcPr>
            <w:tcW w:w="1701" w:type="dxa"/>
            <w:vAlign w:val="center"/>
          </w:tcPr>
          <w:p w14:paraId="7802AFA3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DRAMATURGIJA</w:t>
            </w:r>
          </w:p>
        </w:tc>
        <w:tc>
          <w:tcPr>
            <w:tcW w:w="5386" w:type="dxa"/>
          </w:tcPr>
          <w:p w14:paraId="1A18FB1A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molba za priznavanje predmeta TJELESNA I ZDRAVSTVENA  KULTURA IA i TJELESNA I ZDRAVSTVENA KULTURA IB za zimski i ljetni semestar, ak.god. 2015./2016., a koji je obavila na Filozofskom fakultetu Sveučilišta u Zagrebu u ak. god. 2014./2015., kao studentica Komparativne književnosti. Indeks FF-a je dala na uvid.</w:t>
            </w:r>
          </w:p>
          <w:p w14:paraId="4B65C3BA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690CB8" w:rsidRPr="00690CB8" w14:paraId="36D3FDF7" w14:textId="77777777" w:rsidTr="003723D0">
        <w:tc>
          <w:tcPr>
            <w:tcW w:w="507" w:type="dxa"/>
            <w:vAlign w:val="center"/>
          </w:tcPr>
          <w:p w14:paraId="5304974B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295" w:type="dxa"/>
            <w:vAlign w:val="center"/>
          </w:tcPr>
          <w:p w14:paraId="722CF7DA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MARIN LEO JANKOVIĆ</w:t>
            </w:r>
          </w:p>
        </w:tc>
        <w:tc>
          <w:tcPr>
            <w:tcW w:w="1701" w:type="dxa"/>
            <w:vAlign w:val="center"/>
          </w:tcPr>
          <w:p w14:paraId="422D5DB5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5386" w:type="dxa"/>
          </w:tcPr>
          <w:p w14:paraId="6170B7CD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 xml:space="preserve">molba za priznavanje i naknadni upis </w:t>
            </w:r>
            <w:r w:rsidRPr="00690CB8">
              <w:rPr>
                <w:rFonts w:ascii="Arial" w:hAnsi="Arial" w:cs="Arial"/>
                <w:b/>
                <w:sz w:val="16"/>
                <w:szCs w:val="16"/>
              </w:rPr>
              <w:t>izbornog</w:t>
            </w:r>
            <w:r w:rsidRPr="00690CB8">
              <w:rPr>
                <w:rFonts w:ascii="Arial" w:hAnsi="Arial" w:cs="Arial"/>
                <w:sz w:val="16"/>
                <w:szCs w:val="16"/>
              </w:rPr>
              <w:t xml:space="preserve"> predmeta SURADNJA NA AKADEMSKIM PROJEKTIMA, a koje je obavio na projektu filmskih vježbi, Odsjeka FTVRežije, TV Studio; navedene  filmske vježbe nisu u programu Odsjeka produkcije za 1.god. BA studija. </w:t>
            </w:r>
            <w:r w:rsidRPr="00690CB8">
              <w:rPr>
                <w:rFonts w:ascii="Arial" w:hAnsi="Arial" w:cs="Arial"/>
                <w:sz w:val="16"/>
                <w:szCs w:val="16"/>
              </w:rPr>
              <w:br/>
              <w:t>Obrazlaže: kako je broj  studenata produkcije na 2.godini nedovoljan za provedbu ove vježbe, on i Sabrina Smoković producirali su za studenta Filipa Zadru, pod mentorstvom prof. Snježane Tribuson.</w:t>
            </w:r>
          </w:p>
          <w:p w14:paraId="3C482584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690CB8" w:rsidRPr="00690CB8" w14:paraId="38087356" w14:textId="77777777" w:rsidTr="003723D0">
        <w:tc>
          <w:tcPr>
            <w:tcW w:w="507" w:type="dxa"/>
            <w:vAlign w:val="center"/>
          </w:tcPr>
          <w:p w14:paraId="7DC2AB5E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295" w:type="dxa"/>
            <w:vAlign w:val="center"/>
          </w:tcPr>
          <w:p w14:paraId="30352FA8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SABRINA SMOKOVIĆ</w:t>
            </w:r>
          </w:p>
        </w:tc>
        <w:tc>
          <w:tcPr>
            <w:tcW w:w="1701" w:type="dxa"/>
            <w:vAlign w:val="center"/>
          </w:tcPr>
          <w:p w14:paraId="03721946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5386" w:type="dxa"/>
          </w:tcPr>
          <w:p w14:paraId="4B4052B8" w14:textId="77777777" w:rsidR="00690CB8" w:rsidRPr="00690CB8" w:rsidRDefault="00690CB8" w:rsidP="00690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molba za priznavanje i upis obavljenog izbornog  predmeta SURADNJA NA AKADEMSKIM PROJEKTIMA u zimski semestar ak. god. 2015/2016., zbog sudjelovanja na projektu filmskih vježbi Odsjeka FTV Režije; TV studio, redatelja 2 god. BA Filipa Zadre.  Vježba je odrađena pod mentorstvom prof. Snježane Tribuson. Navedena filmska vježba nije u programu 1.god. BA studija produkcije, a zbog malog broja studenata produkcije na 2.god. BA studija koji  nije dovoljan za provedbu ove vježbe. . .</w:t>
            </w:r>
          </w:p>
          <w:p w14:paraId="7DB230D6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690CB8" w:rsidRPr="00690CB8" w14:paraId="282811C4" w14:textId="77777777" w:rsidTr="003723D0">
        <w:tc>
          <w:tcPr>
            <w:tcW w:w="507" w:type="dxa"/>
            <w:vAlign w:val="center"/>
          </w:tcPr>
          <w:p w14:paraId="373D6BCE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295" w:type="dxa"/>
            <w:vAlign w:val="center"/>
          </w:tcPr>
          <w:p w14:paraId="4A5D9534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MARIJA KOLB</w:t>
            </w:r>
          </w:p>
        </w:tc>
        <w:tc>
          <w:tcPr>
            <w:tcW w:w="1701" w:type="dxa"/>
            <w:vAlign w:val="center"/>
          </w:tcPr>
          <w:p w14:paraId="0331BDCB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5386" w:type="dxa"/>
          </w:tcPr>
          <w:p w14:paraId="264AB651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 xml:space="preserve">molba za odobrenje i naknadni upis </w:t>
            </w:r>
            <w:r w:rsidRPr="00690CB8">
              <w:rPr>
                <w:rFonts w:ascii="Arial" w:hAnsi="Arial" w:cs="Arial"/>
                <w:b/>
                <w:sz w:val="16"/>
                <w:szCs w:val="16"/>
              </w:rPr>
              <w:t>izbornog</w:t>
            </w:r>
            <w:r w:rsidRPr="00690CB8">
              <w:rPr>
                <w:rFonts w:ascii="Arial" w:hAnsi="Arial" w:cs="Arial"/>
                <w:sz w:val="16"/>
                <w:szCs w:val="16"/>
              </w:rPr>
              <w:t xml:space="preserve"> predmeta SURADNJA NA AKADEMSKIM PROJEKTIMA. a koji je obavila na projektu DIJALOGADU, u realizaciji studenata 3.god. BA i 2.god. MA studija Produkcije pod vodstvom prof. Snježane Banović, u zimskom semestru ak.god. 2015/2016.</w:t>
            </w:r>
          </w:p>
          <w:p w14:paraId="1B41034B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690CB8" w:rsidRPr="00690CB8" w14:paraId="79FBAE02" w14:textId="77777777" w:rsidTr="003723D0">
        <w:tc>
          <w:tcPr>
            <w:tcW w:w="507" w:type="dxa"/>
            <w:vAlign w:val="center"/>
          </w:tcPr>
          <w:p w14:paraId="243E448D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295" w:type="dxa"/>
            <w:vAlign w:val="center"/>
          </w:tcPr>
          <w:p w14:paraId="03D89F7B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HANA HRIBAR</w:t>
            </w:r>
          </w:p>
        </w:tc>
        <w:tc>
          <w:tcPr>
            <w:tcW w:w="1701" w:type="dxa"/>
            <w:vAlign w:val="center"/>
          </w:tcPr>
          <w:p w14:paraId="286AE563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5386" w:type="dxa"/>
          </w:tcPr>
          <w:p w14:paraId="27EEC72E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 xml:space="preserve">molba za odobrenjem </w:t>
            </w:r>
            <w:r w:rsidRPr="00690CB8">
              <w:rPr>
                <w:rFonts w:ascii="Arial" w:hAnsi="Arial" w:cs="Arial"/>
                <w:b/>
                <w:sz w:val="16"/>
                <w:szCs w:val="16"/>
              </w:rPr>
              <w:t>odrade</w:t>
            </w:r>
            <w:r w:rsidRPr="00690CB8">
              <w:rPr>
                <w:rFonts w:ascii="Arial" w:hAnsi="Arial" w:cs="Arial"/>
                <w:sz w:val="16"/>
                <w:szCs w:val="16"/>
              </w:rPr>
              <w:t xml:space="preserve"> participacije za školovanje (u iznsou 7.600,00 kn). Odradu bi obavljala na poslovima koji se tiću sektora filmske produkcije, kod gđe. Branke Mitić. Ujedno je raspoloživa i za ostale poslove za kojima se pokaže potreba. Ima položen predmet Rad na siguran način. </w:t>
            </w:r>
          </w:p>
          <w:p w14:paraId="0E5BFCBE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color w:val="FF0000"/>
                <w:sz w:val="16"/>
                <w:szCs w:val="16"/>
              </w:rPr>
              <w:t>Uprava odobrava odradu participacije.</w:t>
            </w:r>
          </w:p>
        </w:tc>
      </w:tr>
      <w:tr w:rsidR="00690CB8" w:rsidRPr="00690CB8" w14:paraId="2676F720" w14:textId="77777777" w:rsidTr="003723D0">
        <w:tc>
          <w:tcPr>
            <w:tcW w:w="507" w:type="dxa"/>
            <w:vAlign w:val="center"/>
          </w:tcPr>
          <w:p w14:paraId="474F6A47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2295" w:type="dxa"/>
            <w:vAlign w:val="center"/>
          </w:tcPr>
          <w:p w14:paraId="4CAD00AE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LAURA VUKSAN</w:t>
            </w:r>
          </w:p>
        </w:tc>
        <w:tc>
          <w:tcPr>
            <w:tcW w:w="1701" w:type="dxa"/>
            <w:vAlign w:val="center"/>
          </w:tcPr>
          <w:p w14:paraId="23FFF9B7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5386" w:type="dxa"/>
          </w:tcPr>
          <w:p w14:paraId="2E1BA78A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690CB8">
              <w:rPr>
                <w:rFonts w:ascii="Arial" w:hAnsi="Arial" w:cs="Arial"/>
                <w:b/>
                <w:sz w:val="16"/>
                <w:szCs w:val="16"/>
              </w:rPr>
              <w:t xml:space="preserve">odradu </w:t>
            </w:r>
            <w:r w:rsidRPr="00690CB8">
              <w:rPr>
                <w:rFonts w:ascii="Arial" w:hAnsi="Arial" w:cs="Arial"/>
                <w:sz w:val="16"/>
                <w:szCs w:val="16"/>
              </w:rPr>
              <w:t>participacije za školovanje druge rate u iznosu od 4.800,00 kn ( prvu ratu je platila). Odradu bi obavila na poslovima razvojnih projekata ADU (gđa. Branka Mitić/ prof. T. Ačimović)</w:t>
            </w:r>
          </w:p>
          <w:p w14:paraId="75F72C9A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color w:val="FF0000"/>
                <w:sz w:val="16"/>
                <w:szCs w:val="16"/>
              </w:rPr>
              <w:t>Uprava odobrava odradu participacije.</w:t>
            </w:r>
          </w:p>
        </w:tc>
      </w:tr>
      <w:tr w:rsidR="00690CB8" w:rsidRPr="00690CB8" w14:paraId="75543E3B" w14:textId="77777777" w:rsidTr="003723D0">
        <w:trPr>
          <w:trHeight w:val="1122"/>
        </w:trPr>
        <w:tc>
          <w:tcPr>
            <w:tcW w:w="507" w:type="dxa"/>
            <w:vAlign w:val="center"/>
          </w:tcPr>
          <w:p w14:paraId="3CF33EBF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2295" w:type="dxa"/>
            <w:vAlign w:val="center"/>
          </w:tcPr>
          <w:p w14:paraId="5ABB0119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KARLA JURIĆ</w:t>
            </w:r>
          </w:p>
        </w:tc>
        <w:tc>
          <w:tcPr>
            <w:tcW w:w="1701" w:type="dxa"/>
            <w:vAlign w:val="center"/>
          </w:tcPr>
          <w:p w14:paraId="53260282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5386" w:type="dxa"/>
          </w:tcPr>
          <w:p w14:paraId="743B1AAD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r w:rsidRPr="00690CB8">
              <w:rPr>
                <w:rFonts w:ascii="Arial" w:hAnsi="Arial" w:cs="Arial"/>
                <w:b/>
                <w:sz w:val="16"/>
                <w:szCs w:val="16"/>
              </w:rPr>
              <w:t xml:space="preserve">odradu </w:t>
            </w:r>
            <w:r w:rsidRPr="00690CB8">
              <w:rPr>
                <w:rFonts w:ascii="Arial" w:hAnsi="Arial" w:cs="Arial"/>
                <w:sz w:val="16"/>
                <w:szCs w:val="16"/>
              </w:rPr>
              <w:t>participacije za školovanje druge rate u iznosu od 4.800,00 kn ( prvu ratu je platila).</w:t>
            </w:r>
          </w:p>
          <w:p w14:paraId="1A7B5CCE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Raspoloživa je za sve vrste poslova a radila bi na porti – gosp. D. Beluš (ima položen predmet Rad na siguran način)</w:t>
            </w:r>
          </w:p>
          <w:p w14:paraId="09A40B5A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color w:val="FF0000"/>
                <w:sz w:val="16"/>
                <w:szCs w:val="16"/>
              </w:rPr>
              <w:t>Uprava odobrava odradu participacije.</w:t>
            </w:r>
          </w:p>
        </w:tc>
      </w:tr>
      <w:tr w:rsidR="00690CB8" w:rsidRPr="00690CB8" w14:paraId="3C62125B" w14:textId="77777777" w:rsidTr="003723D0">
        <w:tc>
          <w:tcPr>
            <w:tcW w:w="507" w:type="dxa"/>
            <w:vAlign w:val="center"/>
          </w:tcPr>
          <w:p w14:paraId="3EDE3685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2295" w:type="dxa"/>
            <w:vAlign w:val="center"/>
          </w:tcPr>
          <w:p w14:paraId="6DDE6015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LUKA ČURČIĆ</w:t>
            </w:r>
          </w:p>
        </w:tc>
        <w:tc>
          <w:tcPr>
            <w:tcW w:w="1701" w:type="dxa"/>
            <w:vAlign w:val="center"/>
          </w:tcPr>
          <w:p w14:paraId="071908AF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5386" w:type="dxa"/>
          </w:tcPr>
          <w:p w14:paraId="666EC936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 xml:space="preserve">molba za odobrenje teme diplomskog rada pod naslovom: KOMIČNO U SLICI I ZVUKU U FILMOVIMA EDGARA WRIGHTA I WESA ANDERSONA , pod mentorstvom prof. Ognjena Sviličića. </w:t>
            </w:r>
            <w:r w:rsidRPr="00690CB8">
              <w:rPr>
                <w:rFonts w:ascii="Arial" w:hAnsi="Arial" w:cs="Arial"/>
                <w:sz w:val="16"/>
                <w:szCs w:val="16"/>
              </w:rPr>
              <w:br/>
              <w:t>praktični diplomski rad: film radnog naslova PRIPRAVNICI pod mentorstvom prof. Snježane Tribuson.</w:t>
            </w:r>
          </w:p>
          <w:p w14:paraId="4329F9D4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690CB8" w:rsidRPr="00690CB8" w14:paraId="78B0FC8B" w14:textId="77777777" w:rsidTr="003723D0">
        <w:tc>
          <w:tcPr>
            <w:tcW w:w="507" w:type="dxa"/>
            <w:vAlign w:val="center"/>
          </w:tcPr>
          <w:p w14:paraId="19670CD2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2295" w:type="dxa"/>
            <w:vAlign w:val="center"/>
          </w:tcPr>
          <w:p w14:paraId="21638D03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LUKŠA BENIĆ</w:t>
            </w:r>
          </w:p>
        </w:tc>
        <w:tc>
          <w:tcPr>
            <w:tcW w:w="1701" w:type="dxa"/>
            <w:vAlign w:val="center"/>
          </w:tcPr>
          <w:p w14:paraId="032572D4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5386" w:type="dxa"/>
          </w:tcPr>
          <w:p w14:paraId="4EB2CE1C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molba za ispis izbornog predmeta FILMSKA NARATOLOGIJA (prof. Saša Vojković) iz ak.god. 2013./2014., kojeg nije bio u mogućnosti obaviti, a u narednoj ak.godini se više nije izvodio, te isti nije mogao obaviti. Umjesto njega je upisao i obavio drugi izborni predmet.</w:t>
            </w:r>
          </w:p>
          <w:p w14:paraId="3C99F0A0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</w:tbl>
    <w:p w14:paraId="6697F3FD" w14:textId="77777777" w:rsidR="003723D0" w:rsidRDefault="003723D0">
      <w:r>
        <w:br w:type="page"/>
      </w:r>
    </w:p>
    <w:tbl>
      <w:tblPr>
        <w:tblStyle w:val="TableGrid12"/>
        <w:tblW w:w="9889" w:type="dxa"/>
        <w:tblLook w:val="04A0" w:firstRow="1" w:lastRow="0" w:firstColumn="1" w:lastColumn="0" w:noHBand="0" w:noVBand="1"/>
      </w:tblPr>
      <w:tblGrid>
        <w:gridCol w:w="507"/>
        <w:gridCol w:w="2295"/>
        <w:gridCol w:w="1701"/>
        <w:gridCol w:w="5386"/>
      </w:tblGrid>
      <w:tr w:rsidR="00690CB8" w:rsidRPr="00690CB8" w14:paraId="1942A372" w14:textId="77777777" w:rsidTr="003723D0">
        <w:tc>
          <w:tcPr>
            <w:tcW w:w="507" w:type="dxa"/>
            <w:vAlign w:val="center"/>
          </w:tcPr>
          <w:p w14:paraId="38D55935" w14:textId="33127825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lastRenderedPageBreak/>
              <w:t>14.</w:t>
            </w:r>
          </w:p>
        </w:tc>
        <w:tc>
          <w:tcPr>
            <w:tcW w:w="2295" w:type="dxa"/>
            <w:vAlign w:val="center"/>
          </w:tcPr>
          <w:p w14:paraId="6BCC11B4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LUKŠA BENIĆ</w:t>
            </w:r>
          </w:p>
        </w:tc>
        <w:tc>
          <w:tcPr>
            <w:tcW w:w="1701" w:type="dxa"/>
            <w:vAlign w:val="center"/>
          </w:tcPr>
          <w:p w14:paraId="0ED02339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5386" w:type="dxa"/>
          </w:tcPr>
          <w:p w14:paraId="61E40CB5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molba da mu se odobri mirovanje studija u ljetnom semestru ak.god. 2015/2016., zbog obiteljskih razloga.</w:t>
            </w:r>
          </w:p>
          <w:p w14:paraId="04C87524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690CB8" w:rsidRPr="00690CB8" w14:paraId="25907B81" w14:textId="77777777" w:rsidTr="003723D0">
        <w:tc>
          <w:tcPr>
            <w:tcW w:w="507" w:type="dxa"/>
            <w:vAlign w:val="center"/>
          </w:tcPr>
          <w:p w14:paraId="2C851D30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2295" w:type="dxa"/>
            <w:vAlign w:val="center"/>
          </w:tcPr>
          <w:p w14:paraId="09BD8CF0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IGOR JELINOVIĆ</w:t>
            </w:r>
          </w:p>
        </w:tc>
        <w:tc>
          <w:tcPr>
            <w:tcW w:w="1701" w:type="dxa"/>
            <w:vAlign w:val="center"/>
          </w:tcPr>
          <w:p w14:paraId="47D48623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5386" w:type="dxa"/>
          </w:tcPr>
          <w:p w14:paraId="3F2ADA56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molbu za odobrenje teme pisanog diplomskog rada pod nazivom: HERO S JOURNEY (JUNAKOV PUT) KAO SCENARISTIČKA PARADIGMA, i mentora prof. Tomislava Zajeca.</w:t>
            </w:r>
            <w:r w:rsidRPr="00690CB8">
              <w:rPr>
                <w:rFonts w:ascii="Arial" w:hAnsi="Arial" w:cs="Arial"/>
                <w:sz w:val="16"/>
                <w:szCs w:val="16"/>
              </w:rPr>
              <w:br/>
              <w:t>Praktični diplomski rad - kratki igrani film: MORSKA PJENA, mentor prof. Zrinko Ogresta.</w:t>
            </w:r>
          </w:p>
          <w:p w14:paraId="6A06E51D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690CB8" w:rsidRPr="00690CB8" w14:paraId="18A74E3B" w14:textId="77777777" w:rsidTr="003723D0">
        <w:tc>
          <w:tcPr>
            <w:tcW w:w="507" w:type="dxa"/>
            <w:vAlign w:val="center"/>
          </w:tcPr>
          <w:p w14:paraId="32DEC1E8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2295" w:type="dxa"/>
            <w:vAlign w:val="center"/>
          </w:tcPr>
          <w:p w14:paraId="26C1A40B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LUKA GAMULIN</w:t>
            </w:r>
          </w:p>
        </w:tc>
        <w:tc>
          <w:tcPr>
            <w:tcW w:w="1701" w:type="dxa"/>
            <w:vAlign w:val="center"/>
          </w:tcPr>
          <w:p w14:paraId="6DBF0DC3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MONTAŽA</w:t>
            </w:r>
          </w:p>
        </w:tc>
        <w:tc>
          <w:tcPr>
            <w:tcW w:w="5386" w:type="dxa"/>
          </w:tcPr>
          <w:p w14:paraId="557FF4E3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 xml:space="preserve">molba za naknadni upis u zimski semestar ak. god. 2015/2016., izborne predmete:  RADIOFONIJA IIA ( prof. V. Vrhovnik) i izbornog predmeta POVIJEST FILMSKE GLAZBE A  (prof. I  Paulus) </w:t>
            </w:r>
            <w:r w:rsidRPr="00690CB8">
              <w:rPr>
                <w:rFonts w:ascii="Arial" w:hAnsi="Arial" w:cs="Arial"/>
                <w:sz w:val="16"/>
                <w:szCs w:val="16"/>
              </w:rPr>
              <w:br/>
              <w:t>Predmete je obavio, ali u vrijeme prijave izbornih predmeta, bio je angažiran na projektima nastavne produkcije, stoga iste nije na vrijeme upisao.</w:t>
            </w:r>
          </w:p>
          <w:p w14:paraId="28E29CD5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  <w:tr w:rsidR="00690CB8" w:rsidRPr="00690CB8" w14:paraId="0B680E96" w14:textId="77777777" w:rsidTr="003723D0">
        <w:tc>
          <w:tcPr>
            <w:tcW w:w="507" w:type="dxa"/>
            <w:vAlign w:val="center"/>
          </w:tcPr>
          <w:p w14:paraId="6570DF69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2295" w:type="dxa"/>
            <w:vAlign w:val="center"/>
          </w:tcPr>
          <w:p w14:paraId="36379EE7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MARTINA TOMIĆ MARINČIĆ</w:t>
            </w:r>
          </w:p>
        </w:tc>
        <w:tc>
          <w:tcPr>
            <w:tcW w:w="1701" w:type="dxa"/>
            <w:vAlign w:val="center"/>
          </w:tcPr>
          <w:p w14:paraId="0ED7E301" w14:textId="77777777" w:rsidR="00690CB8" w:rsidRPr="00690CB8" w:rsidRDefault="00690CB8" w:rsidP="00690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SUVREMENI PLES – NASTAVNIČKI SMJER</w:t>
            </w:r>
          </w:p>
        </w:tc>
        <w:tc>
          <w:tcPr>
            <w:tcW w:w="5386" w:type="dxa"/>
          </w:tcPr>
          <w:p w14:paraId="0B2C6419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sz w:val="16"/>
                <w:szCs w:val="16"/>
              </w:rPr>
              <w:t>molba za mirovanje studija u ljetnom semestru ak. god. 2015/2016., a zbog profesionalnih obveza o čemu prilaže potvrdu HZSZU u svrhu osnivanja umjetničke organizacije.</w:t>
            </w:r>
          </w:p>
          <w:p w14:paraId="4108D88A" w14:textId="77777777" w:rsidR="00690CB8" w:rsidRPr="00690CB8" w:rsidRDefault="00690CB8" w:rsidP="00690CB8">
            <w:pPr>
              <w:ind w:left="-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90CB8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</w:p>
        </w:tc>
      </w:tr>
    </w:tbl>
    <w:p w14:paraId="798ABD74" w14:textId="77777777" w:rsidR="00690CB8" w:rsidRDefault="00690CB8" w:rsidP="00D852D5">
      <w:pPr>
        <w:spacing w:after="120"/>
        <w:rPr>
          <w:rFonts w:ascii="Arial" w:eastAsia="Courier New" w:hAnsi="Arial" w:cs="Arial"/>
          <w:color w:val="000000"/>
          <w:sz w:val="20"/>
          <w:szCs w:val="20"/>
        </w:rPr>
      </w:pPr>
    </w:p>
    <w:p w14:paraId="6E7814DD" w14:textId="0FC547F7" w:rsidR="003723D0" w:rsidRDefault="003723D0" w:rsidP="00D852D5">
      <w:pPr>
        <w:spacing w:after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Odobrena je naknadno pristigla molba Duje Miliše.</w:t>
      </w:r>
    </w:p>
    <w:p w14:paraId="3F2AB85C" w14:textId="606C9C98" w:rsidR="0009053E" w:rsidRDefault="00995797" w:rsidP="0097365F">
      <w:pPr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2234C2" w:rsidRPr="00DF51BE">
        <w:rPr>
          <w:rFonts w:ascii="Arial" w:hAnsi="Arial" w:cs="Arial"/>
          <w:b/>
          <w:sz w:val="20"/>
          <w:szCs w:val="20"/>
        </w:rPr>
        <w:t xml:space="preserve">D </w:t>
      </w:r>
      <w:r w:rsidR="00C53FCD">
        <w:rPr>
          <w:rFonts w:ascii="Arial" w:hAnsi="Arial" w:cs="Arial"/>
          <w:b/>
          <w:sz w:val="20"/>
          <w:szCs w:val="20"/>
        </w:rPr>
        <w:t>1</w:t>
      </w:r>
      <w:r w:rsidR="003723D0">
        <w:rPr>
          <w:rFonts w:ascii="Arial" w:hAnsi="Arial" w:cs="Arial"/>
          <w:b/>
          <w:sz w:val="20"/>
          <w:szCs w:val="20"/>
        </w:rPr>
        <w:t>9</w:t>
      </w:r>
      <w:r w:rsidR="002234C2"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64EF6574" w14:textId="5161239C" w:rsidR="00BA24FB" w:rsidRDefault="002234C2" w:rsidP="00E23C9D">
      <w:pPr>
        <w:spacing w:before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Razno</w:t>
      </w:r>
      <w:r w:rsidR="009C577E">
        <w:rPr>
          <w:rFonts w:ascii="Arial" w:eastAsia="Courier New" w:hAnsi="Arial" w:cs="Arial"/>
          <w:color w:val="000000"/>
          <w:sz w:val="20"/>
          <w:szCs w:val="20"/>
        </w:rPr>
        <w:t>.</w:t>
      </w:r>
    </w:p>
    <w:p w14:paraId="70B3FFF5" w14:textId="10B44EE1" w:rsidR="00BB09B9" w:rsidRPr="00BB09B9" w:rsidRDefault="00BB09B9" w:rsidP="00BB09B9">
      <w:pPr>
        <w:pStyle w:val="ListParagraph"/>
        <w:numPr>
          <w:ilvl w:val="0"/>
          <w:numId w:val="21"/>
        </w:numPr>
        <w:spacing w:before="120"/>
        <w:ind w:left="426" w:hanging="426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BB09B9">
        <w:rPr>
          <w:rFonts w:ascii="Arial" w:eastAsia="Courier New" w:hAnsi="Arial" w:cs="Arial"/>
          <w:color w:val="000000"/>
          <w:sz w:val="20"/>
          <w:szCs w:val="20"/>
        </w:rPr>
        <w:t xml:space="preserve">Jednoglasno se odobrava molba 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red. </w:t>
      </w:r>
      <w:r w:rsidRPr="00BB09B9">
        <w:rPr>
          <w:rFonts w:ascii="Arial" w:eastAsia="Courier New" w:hAnsi="Arial" w:cs="Arial"/>
          <w:color w:val="000000"/>
          <w:sz w:val="20"/>
          <w:szCs w:val="20"/>
        </w:rPr>
        <w:t>prof.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art.</w:t>
      </w:r>
      <w:r w:rsidRPr="00BB09B9">
        <w:rPr>
          <w:rFonts w:ascii="Arial" w:eastAsia="Courier New" w:hAnsi="Arial" w:cs="Arial"/>
          <w:color w:val="000000"/>
          <w:sz w:val="20"/>
          <w:szCs w:val="20"/>
        </w:rPr>
        <w:t xml:space="preserve"> </w:t>
      </w:r>
      <w:r>
        <w:rPr>
          <w:rFonts w:ascii="Arial" w:eastAsia="Courier New" w:hAnsi="Arial" w:cs="Arial"/>
          <w:color w:val="000000"/>
          <w:sz w:val="20"/>
          <w:szCs w:val="20"/>
        </w:rPr>
        <w:t>Borne Baletića</w:t>
      </w:r>
      <w:r w:rsidRPr="00BB09B9">
        <w:rPr>
          <w:rFonts w:ascii="Arial" w:eastAsia="Courier New" w:hAnsi="Arial" w:cs="Arial"/>
          <w:color w:val="000000"/>
          <w:sz w:val="20"/>
          <w:szCs w:val="20"/>
        </w:rPr>
        <w:t xml:space="preserve"> za korištenjem studijske godine u akademskoj godini 201</w:t>
      </w:r>
      <w:r>
        <w:rPr>
          <w:rFonts w:ascii="Arial" w:eastAsia="Courier New" w:hAnsi="Arial" w:cs="Arial"/>
          <w:color w:val="000000"/>
          <w:sz w:val="20"/>
          <w:szCs w:val="20"/>
        </w:rPr>
        <w:t>6</w:t>
      </w:r>
      <w:r w:rsidRPr="00BB09B9">
        <w:rPr>
          <w:rFonts w:ascii="Arial" w:eastAsia="Courier New" w:hAnsi="Arial" w:cs="Arial"/>
          <w:color w:val="000000"/>
          <w:sz w:val="20"/>
          <w:szCs w:val="20"/>
        </w:rPr>
        <w:t>./201</w:t>
      </w:r>
      <w:r>
        <w:rPr>
          <w:rFonts w:ascii="Arial" w:eastAsia="Courier New" w:hAnsi="Arial" w:cs="Arial"/>
          <w:color w:val="000000"/>
          <w:sz w:val="20"/>
          <w:szCs w:val="20"/>
        </w:rPr>
        <w:t>7</w:t>
      </w:r>
      <w:r w:rsidRPr="00BB09B9">
        <w:rPr>
          <w:rFonts w:ascii="Arial" w:eastAsia="Courier New" w:hAnsi="Arial" w:cs="Arial"/>
          <w:color w:val="000000"/>
          <w:sz w:val="20"/>
          <w:szCs w:val="20"/>
        </w:rPr>
        <w:t>.</w:t>
      </w:r>
    </w:p>
    <w:p w14:paraId="11E12223" w14:textId="77777777" w:rsidR="00910771" w:rsidRPr="00910771" w:rsidRDefault="00910771" w:rsidP="00910771">
      <w:pPr>
        <w:pStyle w:val="ListParagraph"/>
        <w:numPr>
          <w:ilvl w:val="0"/>
          <w:numId w:val="21"/>
        </w:numPr>
        <w:spacing w:before="120"/>
        <w:ind w:left="426" w:hanging="426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910771">
        <w:rPr>
          <w:rFonts w:ascii="Arial" w:eastAsia="Courier New" w:hAnsi="Arial" w:cs="Arial"/>
          <w:color w:val="000000"/>
          <w:sz w:val="20"/>
          <w:szCs w:val="20"/>
        </w:rPr>
        <w:t xml:space="preserve">Imenuje se povjerenstvo za znanstveni i umjetnički rad studenata Akademije dramske umjetnosti Sveučilišta u Zagrebu za evaluaciju prijavljenih studentskih radova prema jasno utvrđenim kriterijima izvrsnosti rada u svezi dodjele Rektorove nagrade za akademsku godinu 2015./2016. u sastavu: </w:t>
      </w:r>
    </w:p>
    <w:p w14:paraId="38D5C04D" w14:textId="77777777" w:rsidR="00910771" w:rsidRPr="00910771" w:rsidRDefault="00910771" w:rsidP="00910771">
      <w:pPr>
        <w:spacing w:before="120"/>
        <w:ind w:firstLine="426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910771">
        <w:rPr>
          <w:rFonts w:ascii="Arial" w:eastAsia="Courier New" w:hAnsi="Arial" w:cs="Arial"/>
          <w:color w:val="000000"/>
          <w:sz w:val="20"/>
          <w:szCs w:val="20"/>
        </w:rPr>
        <w:t>1.</w:t>
      </w:r>
      <w:r w:rsidRPr="00910771">
        <w:rPr>
          <w:rFonts w:ascii="Arial" w:eastAsia="Courier New" w:hAnsi="Arial" w:cs="Arial"/>
          <w:color w:val="000000"/>
          <w:sz w:val="20"/>
          <w:szCs w:val="20"/>
        </w:rPr>
        <w:tab/>
        <w:t>izv. prof. art. Ivana Legati</w:t>
      </w:r>
    </w:p>
    <w:p w14:paraId="7B3F17F8" w14:textId="4D323BDB" w:rsidR="00910771" w:rsidRPr="00910771" w:rsidRDefault="00910771" w:rsidP="00910771">
      <w:pPr>
        <w:ind w:firstLine="426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910771">
        <w:rPr>
          <w:rFonts w:ascii="Arial" w:eastAsia="Courier New" w:hAnsi="Arial" w:cs="Arial"/>
          <w:color w:val="000000"/>
          <w:sz w:val="20"/>
          <w:szCs w:val="20"/>
        </w:rPr>
        <w:t>2.</w:t>
      </w:r>
      <w:r w:rsidRPr="00910771">
        <w:rPr>
          <w:rFonts w:ascii="Arial" w:eastAsia="Courier New" w:hAnsi="Arial" w:cs="Arial"/>
          <w:color w:val="000000"/>
          <w:sz w:val="20"/>
          <w:szCs w:val="20"/>
        </w:rPr>
        <w:tab/>
        <w:t xml:space="preserve">doc. art. Goran Dević </w:t>
      </w:r>
    </w:p>
    <w:p w14:paraId="3E8788AB" w14:textId="77777777" w:rsidR="00910771" w:rsidRPr="00910771" w:rsidRDefault="00910771" w:rsidP="00910771">
      <w:pPr>
        <w:ind w:firstLine="426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910771">
        <w:rPr>
          <w:rFonts w:ascii="Arial" w:eastAsia="Courier New" w:hAnsi="Arial" w:cs="Arial"/>
          <w:color w:val="000000"/>
          <w:sz w:val="20"/>
          <w:szCs w:val="20"/>
        </w:rPr>
        <w:t>3.</w:t>
      </w:r>
      <w:r w:rsidRPr="00910771">
        <w:rPr>
          <w:rFonts w:ascii="Arial" w:eastAsia="Courier New" w:hAnsi="Arial" w:cs="Arial"/>
          <w:color w:val="000000"/>
          <w:sz w:val="20"/>
          <w:szCs w:val="20"/>
        </w:rPr>
        <w:tab/>
        <w:t>doc. art. Tomislav Pavković</w:t>
      </w:r>
    </w:p>
    <w:p w14:paraId="7092E075" w14:textId="77777777" w:rsidR="00910771" w:rsidRPr="00910771" w:rsidRDefault="00910771" w:rsidP="00910771">
      <w:pPr>
        <w:ind w:firstLine="426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910771">
        <w:rPr>
          <w:rFonts w:ascii="Arial" w:eastAsia="Courier New" w:hAnsi="Arial" w:cs="Arial"/>
          <w:color w:val="000000"/>
          <w:sz w:val="20"/>
          <w:szCs w:val="20"/>
        </w:rPr>
        <w:t>4.</w:t>
      </w:r>
      <w:r w:rsidRPr="00910771">
        <w:rPr>
          <w:rFonts w:ascii="Arial" w:eastAsia="Courier New" w:hAnsi="Arial" w:cs="Arial"/>
          <w:color w:val="000000"/>
          <w:sz w:val="20"/>
          <w:szCs w:val="20"/>
        </w:rPr>
        <w:tab/>
        <w:t xml:space="preserve">doc. art. Tomislav Zajec </w:t>
      </w:r>
    </w:p>
    <w:p w14:paraId="4DB9EEA0" w14:textId="77777777" w:rsidR="00910771" w:rsidRPr="00910771" w:rsidRDefault="00910771" w:rsidP="00910771">
      <w:pPr>
        <w:ind w:firstLine="426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910771">
        <w:rPr>
          <w:rFonts w:ascii="Arial" w:eastAsia="Courier New" w:hAnsi="Arial" w:cs="Arial"/>
          <w:color w:val="000000"/>
          <w:sz w:val="20"/>
          <w:szCs w:val="20"/>
        </w:rPr>
        <w:t>5.</w:t>
      </w:r>
      <w:r w:rsidRPr="00910771">
        <w:rPr>
          <w:rFonts w:ascii="Arial" w:eastAsia="Courier New" w:hAnsi="Arial" w:cs="Arial"/>
          <w:color w:val="000000"/>
          <w:sz w:val="20"/>
          <w:szCs w:val="20"/>
        </w:rPr>
        <w:tab/>
        <w:t>izv. prof. art. Sandra Vitaljić</w:t>
      </w:r>
    </w:p>
    <w:p w14:paraId="71044F35" w14:textId="77777777" w:rsidR="00910771" w:rsidRPr="00910771" w:rsidRDefault="00910771" w:rsidP="00910771">
      <w:pPr>
        <w:ind w:firstLine="426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910771">
        <w:rPr>
          <w:rFonts w:ascii="Arial" w:eastAsia="Courier New" w:hAnsi="Arial" w:cs="Arial"/>
          <w:color w:val="000000"/>
          <w:sz w:val="20"/>
          <w:szCs w:val="20"/>
        </w:rPr>
        <w:t>6.</w:t>
      </w:r>
      <w:r w:rsidRPr="00910771">
        <w:rPr>
          <w:rFonts w:ascii="Arial" w:eastAsia="Courier New" w:hAnsi="Arial" w:cs="Arial"/>
          <w:color w:val="000000"/>
          <w:sz w:val="20"/>
          <w:szCs w:val="20"/>
        </w:rPr>
        <w:tab/>
        <w:t xml:space="preserve">izv. prof. art. Miran Miošić </w:t>
      </w:r>
    </w:p>
    <w:p w14:paraId="4D5F9159" w14:textId="77777777" w:rsidR="00910771" w:rsidRPr="00910771" w:rsidRDefault="00910771" w:rsidP="00910771">
      <w:pPr>
        <w:ind w:firstLine="426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910771">
        <w:rPr>
          <w:rFonts w:ascii="Arial" w:eastAsia="Courier New" w:hAnsi="Arial" w:cs="Arial"/>
          <w:color w:val="000000"/>
          <w:sz w:val="20"/>
          <w:szCs w:val="20"/>
        </w:rPr>
        <w:t>7.</w:t>
      </w:r>
      <w:r w:rsidRPr="00910771">
        <w:rPr>
          <w:rFonts w:ascii="Arial" w:eastAsia="Courier New" w:hAnsi="Arial" w:cs="Arial"/>
          <w:color w:val="000000"/>
          <w:sz w:val="20"/>
          <w:szCs w:val="20"/>
        </w:rPr>
        <w:tab/>
        <w:t>izv. prof. art. Arsen Anton Ostojić</w:t>
      </w:r>
    </w:p>
    <w:p w14:paraId="6657EF27" w14:textId="77777777" w:rsidR="00910771" w:rsidRPr="00910771" w:rsidRDefault="00910771" w:rsidP="00910771">
      <w:pPr>
        <w:ind w:firstLine="426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910771">
        <w:rPr>
          <w:rFonts w:ascii="Arial" w:eastAsia="Courier New" w:hAnsi="Arial" w:cs="Arial"/>
          <w:color w:val="000000"/>
          <w:sz w:val="20"/>
          <w:szCs w:val="20"/>
        </w:rPr>
        <w:t>8.</w:t>
      </w:r>
      <w:r w:rsidRPr="00910771">
        <w:rPr>
          <w:rFonts w:ascii="Arial" w:eastAsia="Courier New" w:hAnsi="Arial" w:cs="Arial"/>
          <w:color w:val="000000"/>
          <w:sz w:val="20"/>
          <w:szCs w:val="20"/>
        </w:rPr>
        <w:tab/>
        <w:t>asis. Irma Omerzo</w:t>
      </w:r>
    </w:p>
    <w:p w14:paraId="219FA44B" w14:textId="65E88FB8" w:rsidR="00910771" w:rsidRPr="00910771" w:rsidRDefault="00910771" w:rsidP="00910771">
      <w:pPr>
        <w:tabs>
          <w:tab w:val="left" w:pos="426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Prof. Petlevski obavijestila je članove Akademijskog vijeća o g</w:t>
      </w:r>
      <w:r w:rsidRPr="00910771">
        <w:rPr>
          <w:rFonts w:ascii="Arial" w:hAnsi="Arial" w:cs="Arial"/>
          <w:sz w:val="20"/>
          <w:szCs w:val="20"/>
        </w:rPr>
        <w:t>ostovanj</w:t>
      </w:r>
      <w:r>
        <w:rPr>
          <w:rFonts w:ascii="Arial" w:hAnsi="Arial" w:cs="Arial"/>
          <w:sz w:val="20"/>
          <w:szCs w:val="20"/>
        </w:rPr>
        <w:t>u</w:t>
      </w:r>
      <w:r w:rsidRPr="00910771">
        <w:rPr>
          <w:rFonts w:ascii="Arial" w:hAnsi="Arial" w:cs="Arial"/>
          <w:sz w:val="20"/>
          <w:szCs w:val="20"/>
        </w:rPr>
        <w:t xml:space="preserve"> prof. dr. Kochhar-Lindgrena</w:t>
      </w:r>
      <w:r>
        <w:rPr>
          <w:rFonts w:ascii="Arial" w:hAnsi="Arial" w:cs="Arial"/>
          <w:sz w:val="20"/>
          <w:szCs w:val="20"/>
        </w:rPr>
        <w:t>.</w:t>
      </w:r>
      <w:r w:rsidRPr="00910771">
        <w:rPr>
          <w:rFonts w:ascii="Arial" w:hAnsi="Arial" w:cs="Arial"/>
          <w:sz w:val="20"/>
          <w:szCs w:val="20"/>
        </w:rPr>
        <w:t xml:space="preserve"> </w:t>
      </w:r>
    </w:p>
    <w:p w14:paraId="59F9B418" w14:textId="1523ED86" w:rsidR="004B6CA8" w:rsidRPr="00B46BE2" w:rsidRDefault="00910771" w:rsidP="00910771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910771">
        <w:rPr>
          <w:rFonts w:ascii="Arial" w:hAnsi="Arial" w:cs="Arial"/>
          <w:sz w:val="20"/>
          <w:szCs w:val="20"/>
        </w:rPr>
        <w:t xml:space="preserve">Prof. dr. Gray Kochhar-Lindgren gostuje na Akademiji dramske umjetnosti od 9. do 12. </w:t>
      </w:r>
      <w:r w:rsidRPr="00910771">
        <w:rPr>
          <w:rFonts w:ascii="Arial" w:hAnsi="Arial" w:cs="Arial"/>
          <w:sz w:val="20"/>
          <w:szCs w:val="20"/>
        </w:rPr>
        <w:t>O</w:t>
      </w:r>
      <w:r w:rsidRPr="00910771">
        <w:rPr>
          <w:rFonts w:ascii="Arial" w:hAnsi="Arial" w:cs="Arial"/>
          <w:sz w:val="20"/>
          <w:szCs w:val="20"/>
        </w:rPr>
        <w:t>žujka</w:t>
      </w:r>
      <w:r>
        <w:rPr>
          <w:rFonts w:ascii="Arial" w:hAnsi="Arial" w:cs="Arial"/>
          <w:sz w:val="20"/>
          <w:szCs w:val="20"/>
        </w:rPr>
        <w:t xml:space="preserve"> 2016.</w:t>
      </w:r>
      <w:r w:rsidRPr="00910771">
        <w:rPr>
          <w:rFonts w:ascii="Arial" w:hAnsi="Arial" w:cs="Arial"/>
          <w:sz w:val="20"/>
          <w:szCs w:val="20"/>
        </w:rPr>
        <w:t>, u sklopu projekta prof. dr. Sibile Petlevski: “Kako praksom vođeno teorijsko istraživanje u umjetničkoj izvedbi može doprinijeti hrvatskoj znanosti».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238A74A" w14:textId="77777777" w:rsidR="00FE38A1" w:rsidRDefault="00FE38A1" w:rsidP="00D852D5">
      <w:pPr>
        <w:spacing w:after="120"/>
        <w:rPr>
          <w:rFonts w:ascii="Arial" w:hAnsi="Arial" w:cs="Arial"/>
          <w:sz w:val="20"/>
          <w:szCs w:val="20"/>
        </w:rPr>
      </w:pPr>
    </w:p>
    <w:p w14:paraId="1E5BED39" w14:textId="77777777" w:rsidR="00910771" w:rsidRDefault="00910771" w:rsidP="00D852D5">
      <w:pPr>
        <w:spacing w:after="120"/>
        <w:rPr>
          <w:rFonts w:ascii="Arial" w:hAnsi="Arial" w:cs="Arial"/>
          <w:sz w:val="20"/>
          <w:szCs w:val="20"/>
        </w:rPr>
      </w:pPr>
    </w:p>
    <w:p w14:paraId="2B7B1505" w14:textId="77777777" w:rsidR="00D852D5" w:rsidRPr="00D24C5D" w:rsidRDefault="00D852D5" w:rsidP="00D852D5">
      <w:pPr>
        <w:spacing w:after="12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24C5D">
        <w:rPr>
          <w:rFonts w:ascii="Arial" w:hAnsi="Arial" w:cs="Arial"/>
          <w:sz w:val="20"/>
          <w:szCs w:val="20"/>
        </w:rPr>
        <w:t>Zapisnik sastavila</w:t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  <w:t>Dekan</w:t>
      </w:r>
    </w:p>
    <w:p w14:paraId="2BE23842" w14:textId="77777777" w:rsidR="00D852D5" w:rsidRPr="00D24C5D" w:rsidRDefault="00D852D5" w:rsidP="00D852D5">
      <w:pPr>
        <w:spacing w:after="120"/>
        <w:rPr>
          <w:rFonts w:ascii="Arial" w:hAnsi="Arial" w:cs="Arial"/>
          <w:sz w:val="20"/>
          <w:szCs w:val="20"/>
        </w:rPr>
      </w:pPr>
      <w:r w:rsidRPr="00D24C5D">
        <w:rPr>
          <w:rFonts w:ascii="Arial" w:hAnsi="Arial" w:cs="Arial"/>
          <w:sz w:val="20"/>
          <w:szCs w:val="20"/>
        </w:rPr>
        <w:t xml:space="preserve"> </w:t>
      </w:r>
      <w:r w:rsidR="000A6185" w:rsidRPr="00D24C5D">
        <w:rPr>
          <w:rFonts w:ascii="Arial" w:hAnsi="Arial" w:cs="Arial"/>
          <w:sz w:val="20"/>
          <w:szCs w:val="20"/>
        </w:rPr>
        <w:t xml:space="preserve"> </w:t>
      </w:r>
      <w:r w:rsidRPr="00D24C5D">
        <w:rPr>
          <w:rFonts w:ascii="Arial" w:hAnsi="Arial" w:cs="Arial"/>
          <w:sz w:val="20"/>
          <w:szCs w:val="20"/>
        </w:rPr>
        <w:t>Nina Kovačić</w:t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="00410559" w:rsidRPr="00D24C5D">
        <w:rPr>
          <w:rFonts w:ascii="Arial" w:hAnsi="Arial" w:cs="Arial"/>
          <w:sz w:val="20"/>
          <w:szCs w:val="20"/>
        </w:rPr>
        <w:t xml:space="preserve">red. prof. art. </w:t>
      </w:r>
      <w:r w:rsidR="003D7620" w:rsidRPr="00D24C5D">
        <w:rPr>
          <w:rFonts w:ascii="Arial" w:hAnsi="Arial" w:cs="Arial"/>
          <w:sz w:val="20"/>
          <w:szCs w:val="20"/>
        </w:rPr>
        <w:t>Borna Baletić</w:t>
      </w:r>
      <w:r w:rsidRPr="00D24C5D">
        <w:rPr>
          <w:rFonts w:ascii="Arial" w:hAnsi="Arial" w:cs="Arial"/>
          <w:sz w:val="20"/>
          <w:szCs w:val="20"/>
        </w:rPr>
        <w:t xml:space="preserve"> </w:t>
      </w:r>
    </w:p>
    <w:p w14:paraId="209514D8" w14:textId="77777777" w:rsidR="00410559" w:rsidRPr="00D24C5D" w:rsidRDefault="00410559">
      <w:pPr>
        <w:spacing w:after="120"/>
        <w:rPr>
          <w:rFonts w:ascii="Arial" w:hAnsi="Arial" w:cs="Arial"/>
          <w:sz w:val="20"/>
          <w:szCs w:val="20"/>
        </w:rPr>
      </w:pPr>
    </w:p>
    <w:sectPr w:rsidR="00410559" w:rsidRPr="00D24C5D" w:rsidSect="001D2494">
      <w:footerReference w:type="even" r:id="rId9"/>
      <w:footerReference w:type="default" r:id="rId10"/>
      <w:pgSz w:w="11907" w:h="16840" w:code="9"/>
      <w:pgMar w:top="851" w:right="1134" w:bottom="426" w:left="1134" w:header="720" w:footer="352" w:gutter="0"/>
      <w:paperSrc w:first="15" w:other="15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11A15" w14:textId="77777777" w:rsidR="00440B91" w:rsidRDefault="00440B91">
      <w:r>
        <w:separator/>
      </w:r>
    </w:p>
  </w:endnote>
  <w:endnote w:type="continuationSeparator" w:id="0">
    <w:p w14:paraId="3C0D0D13" w14:textId="77777777" w:rsidR="00440B91" w:rsidRDefault="0044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DejaVu Sans Mono">
    <w:altName w:val="MS Gothic"/>
    <w:charset w:val="80"/>
    <w:family w:val="modern"/>
    <w:pitch w:val="fixed"/>
  </w:font>
  <w:font w:name="DejaVu Sans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FB18C" w14:textId="77777777" w:rsidR="000F2FAB" w:rsidRDefault="000F2FAB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FB1B7B" w14:textId="77777777" w:rsidR="000F2FAB" w:rsidRDefault="000F2FAB" w:rsidP="00E004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BD47E" w14:textId="77777777" w:rsidR="000F2FAB" w:rsidRDefault="000F2FAB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0771">
      <w:rPr>
        <w:rStyle w:val="PageNumber"/>
        <w:noProof/>
      </w:rPr>
      <w:t>7</w:t>
    </w:r>
    <w:r>
      <w:rPr>
        <w:rStyle w:val="PageNumber"/>
      </w:rPr>
      <w:fldChar w:fldCharType="end"/>
    </w:r>
  </w:p>
  <w:p w14:paraId="2833BB45" w14:textId="77777777" w:rsidR="000F2FAB" w:rsidRDefault="000F2FAB" w:rsidP="00E004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0BE4E" w14:textId="77777777" w:rsidR="00440B91" w:rsidRDefault="00440B91">
      <w:r>
        <w:separator/>
      </w:r>
    </w:p>
  </w:footnote>
  <w:footnote w:type="continuationSeparator" w:id="0">
    <w:p w14:paraId="0E9E9DC0" w14:textId="77777777" w:rsidR="00440B91" w:rsidRDefault="00440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1E14AA8"/>
    <w:multiLevelType w:val="hybridMultilevel"/>
    <w:tmpl w:val="7A40745A"/>
    <w:lvl w:ilvl="0" w:tplc="42647A76">
      <w:start w:val="1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11707"/>
    <w:multiLevelType w:val="hybridMultilevel"/>
    <w:tmpl w:val="8D904A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76D9D"/>
    <w:multiLevelType w:val="hybridMultilevel"/>
    <w:tmpl w:val="777A26F0"/>
    <w:lvl w:ilvl="0" w:tplc="450EA7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4522B"/>
    <w:multiLevelType w:val="hybridMultilevel"/>
    <w:tmpl w:val="C5BE7CAC"/>
    <w:lvl w:ilvl="0" w:tplc="F5A43FA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644D6"/>
    <w:multiLevelType w:val="hybridMultilevel"/>
    <w:tmpl w:val="07BE48D2"/>
    <w:lvl w:ilvl="0" w:tplc="B5C6EAEC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E236E"/>
    <w:multiLevelType w:val="hybridMultilevel"/>
    <w:tmpl w:val="B3C4150C"/>
    <w:lvl w:ilvl="0" w:tplc="74BA6B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63B7B00"/>
    <w:multiLevelType w:val="hybridMultilevel"/>
    <w:tmpl w:val="3BF468C6"/>
    <w:lvl w:ilvl="0" w:tplc="981875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23EC4"/>
    <w:multiLevelType w:val="hybridMultilevel"/>
    <w:tmpl w:val="2FCE6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C4364"/>
    <w:multiLevelType w:val="hybridMultilevel"/>
    <w:tmpl w:val="7EF61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3660E"/>
    <w:multiLevelType w:val="hybridMultilevel"/>
    <w:tmpl w:val="E56C0622"/>
    <w:lvl w:ilvl="0" w:tplc="1C8A64AE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53C80"/>
    <w:multiLevelType w:val="hybridMultilevel"/>
    <w:tmpl w:val="24AEA8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55268"/>
    <w:multiLevelType w:val="hybridMultilevel"/>
    <w:tmpl w:val="879C00C2"/>
    <w:lvl w:ilvl="0" w:tplc="A96E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AE091F"/>
    <w:multiLevelType w:val="hybridMultilevel"/>
    <w:tmpl w:val="378ED0AA"/>
    <w:lvl w:ilvl="0" w:tplc="4CB2C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356D8"/>
    <w:multiLevelType w:val="hybridMultilevel"/>
    <w:tmpl w:val="74B4A588"/>
    <w:lvl w:ilvl="0" w:tplc="137E11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45A76124"/>
    <w:multiLevelType w:val="hybridMultilevel"/>
    <w:tmpl w:val="C5BA1728"/>
    <w:lvl w:ilvl="0" w:tplc="06402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90BE9"/>
    <w:multiLevelType w:val="hybridMultilevel"/>
    <w:tmpl w:val="59DE0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D5B73"/>
    <w:multiLevelType w:val="hybridMultilevel"/>
    <w:tmpl w:val="744C1ACA"/>
    <w:lvl w:ilvl="0" w:tplc="186671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63271B9"/>
    <w:multiLevelType w:val="hybridMultilevel"/>
    <w:tmpl w:val="6A5CB22E"/>
    <w:lvl w:ilvl="0" w:tplc="2868AB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11206"/>
    <w:multiLevelType w:val="hybridMultilevel"/>
    <w:tmpl w:val="7EAC21A8"/>
    <w:lvl w:ilvl="0" w:tplc="BD387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FD36FBF"/>
    <w:multiLevelType w:val="hybridMultilevel"/>
    <w:tmpl w:val="CE948E9A"/>
    <w:lvl w:ilvl="0" w:tplc="4FAE4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2E37C94"/>
    <w:multiLevelType w:val="hybridMultilevel"/>
    <w:tmpl w:val="8FBED7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300B7"/>
    <w:multiLevelType w:val="hybridMultilevel"/>
    <w:tmpl w:val="89E6D7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CF1EC5"/>
    <w:multiLevelType w:val="hybridMultilevel"/>
    <w:tmpl w:val="8E56F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423BB"/>
    <w:multiLevelType w:val="hybridMultilevel"/>
    <w:tmpl w:val="D592CA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E5674"/>
    <w:multiLevelType w:val="hybridMultilevel"/>
    <w:tmpl w:val="0042350C"/>
    <w:lvl w:ilvl="0" w:tplc="A8648BC2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5" w:hanging="360"/>
      </w:pPr>
    </w:lvl>
    <w:lvl w:ilvl="2" w:tplc="041A001B" w:tentative="1">
      <w:start w:val="1"/>
      <w:numFmt w:val="lowerRoman"/>
      <w:lvlText w:val="%3."/>
      <w:lvlJc w:val="right"/>
      <w:pPr>
        <w:ind w:left="1795" w:hanging="180"/>
      </w:pPr>
    </w:lvl>
    <w:lvl w:ilvl="3" w:tplc="041A000F" w:tentative="1">
      <w:start w:val="1"/>
      <w:numFmt w:val="decimal"/>
      <w:lvlText w:val="%4."/>
      <w:lvlJc w:val="left"/>
      <w:pPr>
        <w:ind w:left="2515" w:hanging="360"/>
      </w:pPr>
    </w:lvl>
    <w:lvl w:ilvl="4" w:tplc="041A0019" w:tentative="1">
      <w:start w:val="1"/>
      <w:numFmt w:val="lowerLetter"/>
      <w:lvlText w:val="%5."/>
      <w:lvlJc w:val="left"/>
      <w:pPr>
        <w:ind w:left="3235" w:hanging="360"/>
      </w:pPr>
    </w:lvl>
    <w:lvl w:ilvl="5" w:tplc="041A001B" w:tentative="1">
      <w:start w:val="1"/>
      <w:numFmt w:val="lowerRoman"/>
      <w:lvlText w:val="%6."/>
      <w:lvlJc w:val="right"/>
      <w:pPr>
        <w:ind w:left="3955" w:hanging="180"/>
      </w:pPr>
    </w:lvl>
    <w:lvl w:ilvl="6" w:tplc="041A000F" w:tentative="1">
      <w:start w:val="1"/>
      <w:numFmt w:val="decimal"/>
      <w:lvlText w:val="%7."/>
      <w:lvlJc w:val="left"/>
      <w:pPr>
        <w:ind w:left="4675" w:hanging="360"/>
      </w:pPr>
    </w:lvl>
    <w:lvl w:ilvl="7" w:tplc="041A0019" w:tentative="1">
      <w:start w:val="1"/>
      <w:numFmt w:val="lowerLetter"/>
      <w:lvlText w:val="%8."/>
      <w:lvlJc w:val="left"/>
      <w:pPr>
        <w:ind w:left="5395" w:hanging="360"/>
      </w:pPr>
    </w:lvl>
    <w:lvl w:ilvl="8" w:tplc="041A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23"/>
  </w:num>
  <w:num w:numId="5">
    <w:abstractNumId w:val="21"/>
  </w:num>
  <w:num w:numId="6">
    <w:abstractNumId w:val="10"/>
  </w:num>
  <w:num w:numId="7">
    <w:abstractNumId w:val="17"/>
  </w:num>
  <w:num w:numId="8">
    <w:abstractNumId w:val="9"/>
  </w:num>
  <w:num w:numId="9">
    <w:abstractNumId w:val="14"/>
  </w:num>
  <w:num w:numId="10">
    <w:abstractNumId w:val="20"/>
  </w:num>
  <w:num w:numId="11">
    <w:abstractNumId w:val="7"/>
  </w:num>
  <w:num w:numId="12">
    <w:abstractNumId w:val="12"/>
  </w:num>
  <w:num w:numId="13">
    <w:abstractNumId w:val="13"/>
  </w:num>
  <w:num w:numId="14">
    <w:abstractNumId w:val="25"/>
  </w:num>
  <w:num w:numId="15">
    <w:abstractNumId w:val="4"/>
  </w:num>
  <w:num w:numId="16">
    <w:abstractNumId w:val="24"/>
  </w:num>
  <w:num w:numId="17">
    <w:abstractNumId w:val="22"/>
  </w:num>
  <w:num w:numId="18">
    <w:abstractNumId w:val="8"/>
  </w:num>
  <w:num w:numId="19">
    <w:abstractNumId w:val="18"/>
  </w:num>
  <w:num w:numId="20">
    <w:abstractNumId w:val="11"/>
  </w:num>
  <w:num w:numId="21">
    <w:abstractNumId w:val="19"/>
  </w:num>
  <w:num w:numId="22">
    <w:abstractNumId w:val="6"/>
  </w:num>
  <w:num w:numId="23">
    <w:abstractNumId w:val="26"/>
  </w:num>
  <w:num w:numId="24">
    <w:abstractNumId w:val="15"/>
  </w:num>
  <w:num w:numId="2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84"/>
    <w:rsid w:val="000008F4"/>
    <w:rsid w:val="00001203"/>
    <w:rsid w:val="00001894"/>
    <w:rsid w:val="000024E5"/>
    <w:rsid w:val="0000253D"/>
    <w:rsid w:val="00002DDC"/>
    <w:rsid w:val="00003479"/>
    <w:rsid w:val="00003E96"/>
    <w:rsid w:val="0000476E"/>
    <w:rsid w:val="00005849"/>
    <w:rsid w:val="00007776"/>
    <w:rsid w:val="000079F6"/>
    <w:rsid w:val="00007A02"/>
    <w:rsid w:val="00010B9C"/>
    <w:rsid w:val="00010D46"/>
    <w:rsid w:val="00010F73"/>
    <w:rsid w:val="00011A8D"/>
    <w:rsid w:val="00012356"/>
    <w:rsid w:val="00013BB4"/>
    <w:rsid w:val="00014C6F"/>
    <w:rsid w:val="00016295"/>
    <w:rsid w:val="00017E53"/>
    <w:rsid w:val="00021061"/>
    <w:rsid w:val="000216AC"/>
    <w:rsid w:val="000220BE"/>
    <w:rsid w:val="0002252C"/>
    <w:rsid w:val="000229CB"/>
    <w:rsid w:val="00023D5B"/>
    <w:rsid w:val="00023DF1"/>
    <w:rsid w:val="00025C01"/>
    <w:rsid w:val="00026134"/>
    <w:rsid w:val="000269DC"/>
    <w:rsid w:val="000276AA"/>
    <w:rsid w:val="00027990"/>
    <w:rsid w:val="00027A1B"/>
    <w:rsid w:val="00030297"/>
    <w:rsid w:val="00030407"/>
    <w:rsid w:val="000305D8"/>
    <w:rsid w:val="00031403"/>
    <w:rsid w:val="00031BA9"/>
    <w:rsid w:val="00031D4D"/>
    <w:rsid w:val="0003422A"/>
    <w:rsid w:val="0003458E"/>
    <w:rsid w:val="00035532"/>
    <w:rsid w:val="0003650F"/>
    <w:rsid w:val="0003716B"/>
    <w:rsid w:val="000377BC"/>
    <w:rsid w:val="0004024F"/>
    <w:rsid w:val="00040447"/>
    <w:rsid w:val="0004178E"/>
    <w:rsid w:val="00041B0B"/>
    <w:rsid w:val="00041DD1"/>
    <w:rsid w:val="00042BEA"/>
    <w:rsid w:val="00043355"/>
    <w:rsid w:val="00043BC2"/>
    <w:rsid w:val="000440CF"/>
    <w:rsid w:val="00044674"/>
    <w:rsid w:val="00044EDF"/>
    <w:rsid w:val="00045651"/>
    <w:rsid w:val="0004579D"/>
    <w:rsid w:val="0004711B"/>
    <w:rsid w:val="00047D19"/>
    <w:rsid w:val="00050000"/>
    <w:rsid w:val="00050374"/>
    <w:rsid w:val="000503C6"/>
    <w:rsid w:val="00050A2C"/>
    <w:rsid w:val="00050BBC"/>
    <w:rsid w:val="00050C66"/>
    <w:rsid w:val="00051128"/>
    <w:rsid w:val="00051909"/>
    <w:rsid w:val="00052003"/>
    <w:rsid w:val="000528ED"/>
    <w:rsid w:val="000529FE"/>
    <w:rsid w:val="00052E3E"/>
    <w:rsid w:val="00056EAB"/>
    <w:rsid w:val="00056FE6"/>
    <w:rsid w:val="00060252"/>
    <w:rsid w:val="00060DCB"/>
    <w:rsid w:val="0006235F"/>
    <w:rsid w:val="000640C7"/>
    <w:rsid w:val="00064117"/>
    <w:rsid w:val="00064125"/>
    <w:rsid w:val="0007029B"/>
    <w:rsid w:val="0007151C"/>
    <w:rsid w:val="00071A1D"/>
    <w:rsid w:val="00072030"/>
    <w:rsid w:val="000729EF"/>
    <w:rsid w:val="00072FBA"/>
    <w:rsid w:val="00073E10"/>
    <w:rsid w:val="00074E48"/>
    <w:rsid w:val="00075C0D"/>
    <w:rsid w:val="00075FD9"/>
    <w:rsid w:val="0007747C"/>
    <w:rsid w:val="000810F0"/>
    <w:rsid w:val="00081C8A"/>
    <w:rsid w:val="0008287F"/>
    <w:rsid w:val="00083342"/>
    <w:rsid w:val="00084C6B"/>
    <w:rsid w:val="00086324"/>
    <w:rsid w:val="00086BF3"/>
    <w:rsid w:val="0008765E"/>
    <w:rsid w:val="000878D1"/>
    <w:rsid w:val="00087EFD"/>
    <w:rsid w:val="0009053E"/>
    <w:rsid w:val="000905EA"/>
    <w:rsid w:val="00090F81"/>
    <w:rsid w:val="00092305"/>
    <w:rsid w:val="00093452"/>
    <w:rsid w:val="00094151"/>
    <w:rsid w:val="000942EB"/>
    <w:rsid w:val="00094B2B"/>
    <w:rsid w:val="00095751"/>
    <w:rsid w:val="0009627F"/>
    <w:rsid w:val="00096814"/>
    <w:rsid w:val="00096C3B"/>
    <w:rsid w:val="00096E24"/>
    <w:rsid w:val="00097028"/>
    <w:rsid w:val="00097611"/>
    <w:rsid w:val="000A0713"/>
    <w:rsid w:val="000A6185"/>
    <w:rsid w:val="000A62DF"/>
    <w:rsid w:val="000A721F"/>
    <w:rsid w:val="000A7569"/>
    <w:rsid w:val="000A7C73"/>
    <w:rsid w:val="000B08E7"/>
    <w:rsid w:val="000B12C9"/>
    <w:rsid w:val="000B1DF5"/>
    <w:rsid w:val="000B2845"/>
    <w:rsid w:val="000B2AFA"/>
    <w:rsid w:val="000B326B"/>
    <w:rsid w:val="000B3578"/>
    <w:rsid w:val="000B35AF"/>
    <w:rsid w:val="000B37D3"/>
    <w:rsid w:val="000B4567"/>
    <w:rsid w:val="000B5002"/>
    <w:rsid w:val="000B5FC5"/>
    <w:rsid w:val="000B683C"/>
    <w:rsid w:val="000B6B9C"/>
    <w:rsid w:val="000B7099"/>
    <w:rsid w:val="000B76D5"/>
    <w:rsid w:val="000C05C8"/>
    <w:rsid w:val="000C0E39"/>
    <w:rsid w:val="000C15CD"/>
    <w:rsid w:val="000C197D"/>
    <w:rsid w:val="000C1E04"/>
    <w:rsid w:val="000C3013"/>
    <w:rsid w:val="000C3198"/>
    <w:rsid w:val="000C3666"/>
    <w:rsid w:val="000C404E"/>
    <w:rsid w:val="000C42D8"/>
    <w:rsid w:val="000C497D"/>
    <w:rsid w:val="000C7128"/>
    <w:rsid w:val="000C726C"/>
    <w:rsid w:val="000C7CFE"/>
    <w:rsid w:val="000D08F9"/>
    <w:rsid w:val="000D0D9C"/>
    <w:rsid w:val="000D1E5B"/>
    <w:rsid w:val="000D3AD3"/>
    <w:rsid w:val="000D4AD1"/>
    <w:rsid w:val="000D5292"/>
    <w:rsid w:val="000D53BE"/>
    <w:rsid w:val="000D58E1"/>
    <w:rsid w:val="000D58F3"/>
    <w:rsid w:val="000D6E8E"/>
    <w:rsid w:val="000D7D89"/>
    <w:rsid w:val="000E0BB0"/>
    <w:rsid w:val="000E0EAB"/>
    <w:rsid w:val="000E11EB"/>
    <w:rsid w:val="000E11ED"/>
    <w:rsid w:val="000E1265"/>
    <w:rsid w:val="000E2483"/>
    <w:rsid w:val="000E26DB"/>
    <w:rsid w:val="000E2F66"/>
    <w:rsid w:val="000E34A0"/>
    <w:rsid w:val="000E362A"/>
    <w:rsid w:val="000E4968"/>
    <w:rsid w:val="000E67CF"/>
    <w:rsid w:val="000E6A5B"/>
    <w:rsid w:val="000E7171"/>
    <w:rsid w:val="000E742E"/>
    <w:rsid w:val="000E7710"/>
    <w:rsid w:val="000E7B2A"/>
    <w:rsid w:val="000F0195"/>
    <w:rsid w:val="000F0364"/>
    <w:rsid w:val="000F2E3E"/>
    <w:rsid w:val="000F2FAB"/>
    <w:rsid w:val="000F436B"/>
    <w:rsid w:val="000F51F6"/>
    <w:rsid w:val="000F7245"/>
    <w:rsid w:val="000F7B7E"/>
    <w:rsid w:val="00100D9B"/>
    <w:rsid w:val="001024BE"/>
    <w:rsid w:val="001033DD"/>
    <w:rsid w:val="00103BDE"/>
    <w:rsid w:val="00105DE4"/>
    <w:rsid w:val="0010614D"/>
    <w:rsid w:val="001062A7"/>
    <w:rsid w:val="00106B63"/>
    <w:rsid w:val="001074D7"/>
    <w:rsid w:val="00107998"/>
    <w:rsid w:val="00107C95"/>
    <w:rsid w:val="00110ED4"/>
    <w:rsid w:val="0011121E"/>
    <w:rsid w:val="001115C4"/>
    <w:rsid w:val="00111ED8"/>
    <w:rsid w:val="00113B8B"/>
    <w:rsid w:val="00113DC9"/>
    <w:rsid w:val="00113EBE"/>
    <w:rsid w:val="00114EF0"/>
    <w:rsid w:val="00117285"/>
    <w:rsid w:val="00117AFD"/>
    <w:rsid w:val="00117E36"/>
    <w:rsid w:val="0012075A"/>
    <w:rsid w:val="00121427"/>
    <w:rsid w:val="0012153F"/>
    <w:rsid w:val="00123673"/>
    <w:rsid w:val="001236AB"/>
    <w:rsid w:val="00123821"/>
    <w:rsid w:val="001238C2"/>
    <w:rsid w:val="001256DB"/>
    <w:rsid w:val="00125E14"/>
    <w:rsid w:val="00126A8F"/>
    <w:rsid w:val="0012720F"/>
    <w:rsid w:val="001300D8"/>
    <w:rsid w:val="00130BB0"/>
    <w:rsid w:val="001310CA"/>
    <w:rsid w:val="001323B7"/>
    <w:rsid w:val="001323EC"/>
    <w:rsid w:val="00132FCE"/>
    <w:rsid w:val="0013404A"/>
    <w:rsid w:val="00134746"/>
    <w:rsid w:val="001349D0"/>
    <w:rsid w:val="001351C2"/>
    <w:rsid w:val="001354F0"/>
    <w:rsid w:val="001356EA"/>
    <w:rsid w:val="00136BE6"/>
    <w:rsid w:val="00140852"/>
    <w:rsid w:val="00142152"/>
    <w:rsid w:val="00142411"/>
    <w:rsid w:val="00142A31"/>
    <w:rsid w:val="00142C56"/>
    <w:rsid w:val="00142F72"/>
    <w:rsid w:val="00146629"/>
    <w:rsid w:val="00146FE3"/>
    <w:rsid w:val="00151475"/>
    <w:rsid w:val="001515FE"/>
    <w:rsid w:val="00152930"/>
    <w:rsid w:val="00154776"/>
    <w:rsid w:val="00155019"/>
    <w:rsid w:val="00157184"/>
    <w:rsid w:val="00160D5F"/>
    <w:rsid w:val="0016124A"/>
    <w:rsid w:val="00162073"/>
    <w:rsid w:val="00163478"/>
    <w:rsid w:val="00164BE0"/>
    <w:rsid w:val="00165FD6"/>
    <w:rsid w:val="001669C8"/>
    <w:rsid w:val="00166A85"/>
    <w:rsid w:val="00167A80"/>
    <w:rsid w:val="00170971"/>
    <w:rsid w:val="00170A3E"/>
    <w:rsid w:val="00171778"/>
    <w:rsid w:val="00172046"/>
    <w:rsid w:val="001721D8"/>
    <w:rsid w:val="0017489D"/>
    <w:rsid w:val="001748EA"/>
    <w:rsid w:val="00174F63"/>
    <w:rsid w:val="00177C4D"/>
    <w:rsid w:val="0018075A"/>
    <w:rsid w:val="00181B39"/>
    <w:rsid w:val="00182F40"/>
    <w:rsid w:val="00184B65"/>
    <w:rsid w:val="00186062"/>
    <w:rsid w:val="00186897"/>
    <w:rsid w:val="00186CA2"/>
    <w:rsid w:val="001872F1"/>
    <w:rsid w:val="00187A00"/>
    <w:rsid w:val="00190155"/>
    <w:rsid w:val="00190AD6"/>
    <w:rsid w:val="00191F62"/>
    <w:rsid w:val="00192214"/>
    <w:rsid w:val="0019237C"/>
    <w:rsid w:val="00193AF7"/>
    <w:rsid w:val="00193E8A"/>
    <w:rsid w:val="00195B4C"/>
    <w:rsid w:val="00195EF6"/>
    <w:rsid w:val="0019671E"/>
    <w:rsid w:val="001967A9"/>
    <w:rsid w:val="00197491"/>
    <w:rsid w:val="00197949"/>
    <w:rsid w:val="001A0997"/>
    <w:rsid w:val="001A121B"/>
    <w:rsid w:val="001A182B"/>
    <w:rsid w:val="001A1BA9"/>
    <w:rsid w:val="001A27C0"/>
    <w:rsid w:val="001A2B4C"/>
    <w:rsid w:val="001A3179"/>
    <w:rsid w:val="001A3BE1"/>
    <w:rsid w:val="001A4440"/>
    <w:rsid w:val="001A641A"/>
    <w:rsid w:val="001A6ADA"/>
    <w:rsid w:val="001A7BCC"/>
    <w:rsid w:val="001B06D9"/>
    <w:rsid w:val="001B0F53"/>
    <w:rsid w:val="001B1324"/>
    <w:rsid w:val="001B13B1"/>
    <w:rsid w:val="001B1451"/>
    <w:rsid w:val="001B1790"/>
    <w:rsid w:val="001B287D"/>
    <w:rsid w:val="001B3761"/>
    <w:rsid w:val="001B5037"/>
    <w:rsid w:val="001B507E"/>
    <w:rsid w:val="001C02D8"/>
    <w:rsid w:val="001C0FC3"/>
    <w:rsid w:val="001C0FE8"/>
    <w:rsid w:val="001C24A2"/>
    <w:rsid w:val="001C27E5"/>
    <w:rsid w:val="001C322E"/>
    <w:rsid w:val="001C34F0"/>
    <w:rsid w:val="001C4CF3"/>
    <w:rsid w:val="001C527E"/>
    <w:rsid w:val="001C5E5A"/>
    <w:rsid w:val="001C73AB"/>
    <w:rsid w:val="001C75DE"/>
    <w:rsid w:val="001C7AD6"/>
    <w:rsid w:val="001D03D3"/>
    <w:rsid w:val="001D1740"/>
    <w:rsid w:val="001D1A0D"/>
    <w:rsid w:val="001D2494"/>
    <w:rsid w:val="001D249E"/>
    <w:rsid w:val="001D2EFE"/>
    <w:rsid w:val="001D353B"/>
    <w:rsid w:val="001D3EA2"/>
    <w:rsid w:val="001D54FD"/>
    <w:rsid w:val="001D6157"/>
    <w:rsid w:val="001D7F47"/>
    <w:rsid w:val="001E004A"/>
    <w:rsid w:val="001E0AFE"/>
    <w:rsid w:val="001E1BA4"/>
    <w:rsid w:val="001E21B3"/>
    <w:rsid w:val="001E3D0C"/>
    <w:rsid w:val="001E54EE"/>
    <w:rsid w:val="001E6D59"/>
    <w:rsid w:val="001E7A30"/>
    <w:rsid w:val="001F0B30"/>
    <w:rsid w:val="001F0D3E"/>
    <w:rsid w:val="001F33F8"/>
    <w:rsid w:val="001F3F03"/>
    <w:rsid w:val="001F40E0"/>
    <w:rsid w:val="001F4B07"/>
    <w:rsid w:val="001F51FB"/>
    <w:rsid w:val="001F5A35"/>
    <w:rsid w:val="001F753F"/>
    <w:rsid w:val="001F7708"/>
    <w:rsid w:val="00200EE6"/>
    <w:rsid w:val="00200F20"/>
    <w:rsid w:val="00201012"/>
    <w:rsid w:val="002023A2"/>
    <w:rsid w:val="0020288B"/>
    <w:rsid w:val="0020383C"/>
    <w:rsid w:val="002045B3"/>
    <w:rsid w:val="002046D7"/>
    <w:rsid w:val="00204AA7"/>
    <w:rsid w:val="00204F1B"/>
    <w:rsid w:val="002062CB"/>
    <w:rsid w:val="00206987"/>
    <w:rsid w:val="0020783B"/>
    <w:rsid w:val="00210844"/>
    <w:rsid w:val="00210CC0"/>
    <w:rsid w:val="00211071"/>
    <w:rsid w:val="00211F1A"/>
    <w:rsid w:val="002124AA"/>
    <w:rsid w:val="00212E39"/>
    <w:rsid w:val="00213E2D"/>
    <w:rsid w:val="00214D70"/>
    <w:rsid w:val="002156A7"/>
    <w:rsid w:val="00215945"/>
    <w:rsid w:val="00215964"/>
    <w:rsid w:val="00215AFB"/>
    <w:rsid w:val="00215BF9"/>
    <w:rsid w:val="00216EA8"/>
    <w:rsid w:val="00220A27"/>
    <w:rsid w:val="0022115B"/>
    <w:rsid w:val="0022143B"/>
    <w:rsid w:val="00221F05"/>
    <w:rsid w:val="00222518"/>
    <w:rsid w:val="00222C98"/>
    <w:rsid w:val="002234C2"/>
    <w:rsid w:val="002241E6"/>
    <w:rsid w:val="00224762"/>
    <w:rsid w:val="0022508C"/>
    <w:rsid w:val="002272B9"/>
    <w:rsid w:val="002309D2"/>
    <w:rsid w:val="00231D35"/>
    <w:rsid w:val="0023210B"/>
    <w:rsid w:val="0023293E"/>
    <w:rsid w:val="002329D6"/>
    <w:rsid w:val="00232FFC"/>
    <w:rsid w:val="002339F7"/>
    <w:rsid w:val="00233FD6"/>
    <w:rsid w:val="00235F24"/>
    <w:rsid w:val="00236E6E"/>
    <w:rsid w:val="00237286"/>
    <w:rsid w:val="00240A19"/>
    <w:rsid w:val="00240D9E"/>
    <w:rsid w:val="002415EC"/>
    <w:rsid w:val="00241A85"/>
    <w:rsid w:val="002432A7"/>
    <w:rsid w:val="00243313"/>
    <w:rsid w:val="00243C00"/>
    <w:rsid w:val="0024430E"/>
    <w:rsid w:val="00244718"/>
    <w:rsid w:val="00245058"/>
    <w:rsid w:val="002458D2"/>
    <w:rsid w:val="00246BAF"/>
    <w:rsid w:val="002470C0"/>
    <w:rsid w:val="0025011B"/>
    <w:rsid w:val="00250D85"/>
    <w:rsid w:val="00250F27"/>
    <w:rsid w:val="00251DDF"/>
    <w:rsid w:val="00252B91"/>
    <w:rsid w:val="0025320C"/>
    <w:rsid w:val="00253F37"/>
    <w:rsid w:val="00255855"/>
    <w:rsid w:val="00255F52"/>
    <w:rsid w:val="002562AB"/>
    <w:rsid w:val="002571C7"/>
    <w:rsid w:val="00260A20"/>
    <w:rsid w:val="00262007"/>
    <w:rsid w:val="00262A9D"/>
    <w:rsid w:val="002635CB"/>
    <w:rsid w:val="00263763"/>
    <w:rsid w:val="00264BDE"/>
    <w:rsid w:val="0026513E"/>
    <w:rsid w:val="0026598C"/>
    <w:rsid w:val="00265A23"/>
    <w:rsid w:val="00266419"/>
    <w:rsid w:val="00266472"/>
    <w:rsid w:val="00267515"/>
    <w:rsid w:val="002676BB"/>
    <w:rsid w:val="002701A1"/>
    <w:rsid w:val="00270A00"/>
    <w:rsid w:val="00271444"/>
    <w:rsid w:val="00271E21"/>
    <w:rsid w:val="0027241C"/>
    <w:rsid w:val="0027449F"/>
    <w:rsid w:val="002750EA"/>
    <w:rsid w:val="002760AE"/>
    <w:rsid w:val="00276287"/>
    <w:rsid w:val="0027630A"/>
    <w:rsid w:val="00280E79"/>
    <w:rsid w:val="002811B9"/>
    <w:rsid w:val="00282A3A"/>
    <w:rsid w:val="00283430"/>
    <w:rsid w:val="002835B2"/>
    <w:rsid w:val="002837A2"/>
    <w:rsid w:val="00283A0A"/>
    <w:rsid w:val="00283E56"/>
    <w:rsid w:val="00284154"/>
    <w:rsid w:val="00284195"/>
    <w:rsid w:val="002854BA"/>
    <w:rsid w:val="002868C6"/>
    <w:rsid w:val="00287A8F"/>
    <w:rsid w:val="00290CC9"/>
    <w:rsid w:val="00291109"/>
    <w:rsid w:val="002929CF"/>
    <w:rsid w:val="00293281"/>
    <w:rsid w:val="0029371B"/>
    <w:rsid w:val="002939DD"/>
    <w:rsid w:val="00294C41"/>
    <w:rsid w:val="00294FF3"/>
    <w:rsid w:val="00295402"/>
    <w:rsid w:val="0029711B"/>
    <w:rsid w:val="00297483"/>
    <w:rsid w:val="00297A75"/>
    <w:rsid w:val="002A0AAA"/>
    <w:rsid w:val="002A2862"/>
    <w:rsid w:val="002A2D02"/>
    <w:rsid w:val="002A4DF2"/>
    <w:rsid w:val="002A52F4"/>
    <w:rsid w:val="002A7625"/>
    <w:rsid w:val="002B0B92"/>
    <w:rsid w:val="002B0C9A"/>
    <w:rsid w:val="002B1329"/>
    <w:rsid w:val="002B168D"/>
    <w:rsid w:val="002B261C"/>
    <w:rsid w:val="002B424A"/>
    <w:rsid w:val="002B4928"/>
    <w:rsid w:val="002B5425"/>
    <w:rsid w:val="002C2275"/>
    <w:rsid w:val="002C30BD"/>
    <w:rsid w:val="002C4829"/>
    <w:rsid w:val="002C4D43"/>
    <w:rsid w:val="002C55D9"/>
    <w:rsid w:val="002C5F6D"/>
    <w:rsid w:val="002C6214"/>
    <w:rsid w:val="002C6B74"/>
    <w:rsid w:val="002C791F"/>
    <w:rsid w:val="002D0E0C"/>
    <w:rsid w:val="002D1A9A"/>
    <w:rsid w:val="002D1ABB"/>
    <w:rsid w:val="002D1D64"/>
    <w:rsid w:val="002D2379"/>
    <w:rsid w:val="002D3032"/>
    <w:rsid w:val="002D30F3"/>
    <w:rsid w:val="002D3828"/>
    <w:rsid w:val="002D3C44"/>
    <w:rsid w:val="002D630B"/>
    <w:rsid w:val="002D64B4"/>
    <w:rsid w:val="002D6860"/>
    <w:rsid w:val="002D75A2"/>
    <w:rsid w:val="002E3114"/>
    <w:rsid w:val="002E612D"/>
    <w:rsid w:val="002E6671"/>
    <w:rsid w:val="002F04E5"/>
    <w:rsid w:val="002F0C35"/>
    <w:rsid w:val="002F282C"/>
    <w:rsid w:val="002F2981"/>
    <w:rsid w:val="002F2AFC"/>
    <w:rsid w:val="002F6121"/>
    <w:rsid w:val="002F6CD9"/>
    <w:rsid w:val="002F7BDD"/>
    <w:rsid w:val="003011EA"/>
    <w:rsid w:val="0030124D"/>
    <w:rsid w:val="003018A2"/>
    <w:rsid w:val="00302306"/>
    <w:rsid w:val="00302445"/>
    <w:rsid w:val="00302FFE"/>
    <w:rsid w:val="00304A9A"/>
    <w:rsid w:val="00305701"/>
    <w:rsid w:val="00305753"/>
    <w:rsid w:val="003059D7"/>
    <w:rsid w:val="003063EA"/>
    <w:rsid w:val="00306451"/>
    <w:rsid w:val="00306D84"/>
    <w:rsid w:val="00306F5F"/>
    <w:rsid w:val="00307187"/>
    <w:rsid w:val="00310407"/>
    <w:rsid w:val="003104B0"/>
    <w:rsid w:val="00311229"/>
    <w:rsid w:val="003119BC"/>
    <w:rsid w:val="00312B39"/>
    <w:rsid w:val="003131BF"/>
    <w:rsid w:val="00314A4F"/>
    <w:rsid w:val="0031585E"/>
    <w:rsid w:val="00316A21"/>
    <w:rsid w:val="00316CD2"/>
    <w:rsid w:val="00317938"/>
    <w:rsid w:val="003205A0"/>
    <w:rsid w:val="00322AA0"/>
    <w:rsid w:val="00322FE5"/>
    <w:rsid w:val="0032311A"/>
    <w:rsid w:val="00324A11"/>
    <w:rsid w:val="00324C8B"/>
    <w:rsid w:val="0032506B"/>
    <w:rsid w:val="003254E4"/>
    <w:rsid w:val="003255AF"/>
    <w:rsid w:val="00325A2A"/>
    <w:rsid w:val="00326095"/>
    <w:rsid w:val="00326BF3"/>
    <w:rsid w:val="0033243B"/>
    <w:rsid w:val="003324DD"/>
    <w:rsid w:val="003326C3"/>
    <w:rsid w:val="00332F1F"/>
    <w:rsid w:val="00333ECF"/>
    <w:rsid w:val="00334DED"/>
    <w:rsid w:val="003355A2"/>
    <w:rsid w:val="003357D2"/>
    <w:rsid w:val="00335FF4"/>
    <w:rsid w:val="00336676"/>
    <w:rsid w:val="00337A37"/>
    <w:rsid w:val="00342224"/>
    <w:rsid w:val="003430CA"/>
    <w:rsid w:val="0034344C"/>
    <w:rsid w:val="0034478A"/>
    <w:rsid w:val="003457B8"/>
    <w:rsid w:val="00346C67"/>
    <w:rsid w:val="003471EC"/>
    <w:rsid w:val="00347470"/>
    <w:rsid w:val="0034796B"/>
    <w:rsid w:val="00347EEF"/>
    <w:rsid w:val="0035062A"/>
    <w:rsid w:val="00351076"/>
    <w:rsid w:val="00351F5F"/>
    <w:rsid w:val="003523EB"/>
    <w:rsid w:val="0035263E"/>
    <w:rsid w:val="00353080"/>
    <w:rsid w:val="00354CF5"/>
    <w:rsid w:val="00357159"/>
    <w:rsid w:val="00360574"/>
    <w:rsid w:val="003608A5"/>
    <w:rsid w:val="00360BA2"/>
    <w:rsid w:val="003619F8"/>
    <w:rsid w:val="003620DA"/>
    <w:rsid w:val="003639D8"/>
    <w:rsid w:val="003643BA"/>
    <w:rsid w:val="0036467B"/>
    <w:rsid w:val="00364B84"/>
    <w:rsid w:val="003653D2"/>
    <w:rsid w:val="00366CC2"/>
    <w:rsid w:val="00367DEE"/>
    <w:rsid w:val="00367EE0"/>
    <w:rsid w:val="0037106B"/>
    <w:rsid w:val="00371201"/>
    <w:rsid w:val="00371452"/>
    <w:rsid w:val="00371F37"/>
    <w:rsid w:val="003723D0"/>
    <w:rsid w:val="00373090"/>
    <w:rsid w:val="003737FC"/>
    <w:rsid w:val="00374439"/>
    <w:rsid w:val="003763F0"/>
    <w:rsid w:val="00381B24"/>
    <w:rsid w:val="003824F2"/>
    <w:rsid w:val="00387AE4"/>
    <w:rsid w:val="00391AAA"/>
    <w:rsid w:val="00392170"/>
    <w:rsid w:val="003924C2"/>
    <w:rsid w:val="00392523"/>
    <w:rsid w:val="003940F5"/>
    <w:rsid w:val="00395688"/>
    <w:rsid w:val="00395B86"/>
    <w:rsid w:val="00397011"/>
    <w:rsid w:val="00397554"/>
    <w:rsid w:val="00397AB9"/>
    <w:rsid w:val="003A07CB"/>
    <w:rsid w:val="003A25B0"/>
    <w:rsid w:val="003A2C32"/>
    <w:rsid w:val="003A3721"/>
    <w:rsid w:val="003A37EC"/>
    <w:rsid w:val="003A3AA2"/>
    <w:rsid w:val="003A4109"/>
    <w:rsid w:val="003B0683"/>
    <w:rsid w:val="003B0DA1"/>
    <w:rsid w:val="003B2066"/>
    <w:rsid w:val="003B25EF"/>
    <w:rsid w:val="003B3FB1"/>
    <w:rsid w:val="003B411E"/>
    <w:rsid w:val="003B4D25"/>
    <w:rsid w:val="003B61F6"/>
    <w:rsid w:val="003B7422"/>
    <w:rsid w:val="003C138E"/>
    <w:rsid w:val="003C149F"/>
    <w:rsid w:val="003C28FC"/>
    <w:rsid w:val="003C296D"/>
    <w:rsid w:val="003C29B1"/>
    <w:rsid w:val="003C41B0"/>
    <w:rsid w:val="003C4713"/>
    <w:rsid w:val="003C59BE"/>
    <w:rsid w:val="003C5E9B"/>
    <w:rsid w:val="003C6900"/>
    <w:rsid w:val="003C7AEE"/>
    <w:rsid w:val="003C7E40"/>
    <w:rsid w:val="003D0117"/>
    <w:rsid w:val="003D1588"/>
    <w:rsid w:val="003D5AF6"/>
    <w:rsid w:val="003D5DAC"/>
    <w:rsid w:val="003D6CE0"/>
    <w:rsid w:val="003D6F84"/>
    <w:rsid w:val="003D7620"/>
    <w:rsid w:val="003D7BA6"/>
    <w:rsid w:val="003D7F80"/>
    <w:rsid w:val="003E001E"/>
    <w:rsid w:val="003E0821"/>
    <w:rsid w:val="003E360D"/>
    <w:rsid w:val="003E3D94"/>
    <w:rsid w:val="003E4787"/>
    <w:rsid w:val="003E5DF7"/>
    <w:rsid w:val="003E6DAE"/>
    <w:rsid w:val="003E7AF2"/>
    <w:rsid w:val="003F1188"/>
    <w:rsid w:val="003F14E7"/>
    <w:rsid w:val="003F1E45"/>
    <w:rsid w:val="003F1F74"/>
    <w:rsid w:val="003F24EA"/>
    <w:rsid w:val="003F3032"/>
    <w:rsid w:val="003F41A4"/>
    <w:rsid w:val="003F4B7F"/>
    <w:rsid w:val="003F4EB2"/>
    <w:rsid w:val="003F56AC"/>
    <w:rsid w:val="003F5CF4"/>
    <w:rsid w:val="003F70D6"/>
    <w:rsid w:val="003F7D40"/>
    <w:rsid w:val="003F7DD3"/>
    <w:rsid w:val="004001B4"/>
    <w:rsid w:val="004007C5"/>
    <w:rsid w:val="00400E1E"/>
    <w:rsid w:val="0040139F"/>
    <w:rsid w:val="00401CD6"/>
    <w:rsid w:val="00403AF4"/>
    <w:rsid w:val="004044AA"/>
    <w:rsid w:val="0040687A"/>
    <w:rsid w:val="004073AD"/>
    <w:rsid w:val="004075B9"/>
    <w:rsid w:val="00407C1F"/>
    <w:rsid w:val="00410559"/>
    <w:rsid w:val="00410625"/>
    <w:rsid w:val="00410A43"/>
    <w:rsid w:val="00410D6A"/>
    <w:rsid w:val="00411475"/>
    <w:rsid w:val="0041200F"/>
    <w:rsid w:val="004121FE"/>
    <w:rsid w:val="0041320B"/>
    <w:rsid w:val="00413802"/>
    <w:rsid w:val="00413904"/>
    <w:rsid w:val="00413A41"/>
    <w:rsid w:val="00413D2B"/>
    <w:rsid w:val="004171E2"/>
    <w:rsid w:val="004175CE"/>
    <w:rsid w:val="0042179E"/>
    <w:rsid w:val="00422336"/>
    <w:rsid w:val="00422444"/>
    <w:rsid w:val="00422B85"/>
    <w:rsid w:val="00424313"/>
    <w:rsid w:val="00424796"/>
    <w:rsid w:val="00425D92"/>
    <w:rsid w:val="00425DF8"/>
    <w:rsid w:val="00426528"/>
    <w:rsid w:val="004318C1"/>
    <w:rsid w:val="00432172"/>
    <w:rsid w:val="00432F6B"/>
    <w:rsid w:val="00434129"/>
    <w:rsid w:val="004353C1"/>
    <w:rsid w:val="00435875"/>
    <w:rsid w:val="00436DFC"/>
    <w:rsid w:val="00437742"/>
    <w:rsid w:val="004400EE"/>
    <w:rsid w:val="00440B91"/>
    <w:rsid w:val="00441983"/>
    <w:rsid w:val="00441B6B"/>
    <w:rsid w:val="00441F1C"/>
    <w:rsid w:val="00444175"/>
    <w:rsid w:val="004443B3"/>
    <w:rsid w:val="0044524C"/>
    <w:rsid w:val="00445B05"/>
    <w:rsid w:val="00446EB3"/>
    <w:rsid w:val="004477C3"/>
    <w:rsid w:val="0044793B"/>
    <w:rsid w:val="0045035E"/>
    <w:rsid w:val="0045066A"/>
    <w:rsid w:val="004510E7"/>
    <w:rsid w:val="004517A8"/>
    <w:rsid w:val="004523E0"/>
    <w:rsid w:val="0045274C"/>
    <w:rsid w:val="00452E05"/>
    <w:rsid w:val="00452FB8"/>
    <w:rsid w:val="0045363A"/>
    <w:rsid w:val="004539A9"/>
    <w:rsid w:val="004545A7"/>
    <w:rsid w:val="0045463F"/>
    <w:rsid w:val="004551F0"/>
    <w:rsid w:val="0045609B"/>
    <w:rsid w:val="004622F5"/>
    <w:rsid w:val="00462CDA"/>
    <w:rsid w:val="00462E4C"/>
    <w:rsid w:val="0046369E"/>
    <w:rsid w:val="00463F49"/>
    <w:rsid w:val="00466828"/>
    <w:rsid w:val="00467248"/>
    <w:rsid w:val="0046785F"/>
    <w:rsid w:val="004707AB"/>
    <w:rsid w:val="00471046"/>
    <w:rsid w:val="00471B38"/>
    <w:rsid w:val="00471CBC"/>
    <w:rsid w:val="004727FD"/>
    <w:rsid w:val="0047282D"/>
    <w:rsid w:val="0047343C"/>
    <w:rsid w:val="00473BC4"/>
    <w:rsid w:val="00475E14"/>
    <w:rsid w:val="00475ED5"/>
    <w:rsid w:val="0048126B"/>
    <w:rsid w:val="00481316"/>
    <w:rsid w:val="004819E5"/>
    <w:rsid w:val="004825F5"/>
    <w:rsid w:val="00483367"/>
    <w:rsid w:val="00483AD9"/>
    <w:rsid w:val="00483B6F"/>
    <w:rsid w:val="00483BD5"/>
    <w:rsid w:val="00485CE0"/>
    <w:rsid w:val="00486541"/>
    <w:rsid w:val="00486DC7"/>
    <w:rsid w:val="00487F66"/>
    <w:rsid w:val="00490263"/>
    <w:rsid w:val="00490ABB"/>
    <w:rsid w:val="00491151"/>
    <w:rsid w:val="00492621"/>
    <w:rsid w:val="004928FD"/>
    <w:rsid w:val="00492A27"/>
    <w:rsid w:val="00492CFA"/>
    <w:rsid w:val="004939DB"/>
    <w:rsid w:val="00493EF3"/>
    <w:rsid w:val="00495288"/>
    <w:rsid w:val="00497B9C"/>
    <w:rsid w:val="004A0759"/>
    <w:rsid w:val="004A0C19"/>
    <w:rsid w:val="004A1470"/>
    <w:rsid w:val="004A171A"/>
    <w:rsid w:val="004A491F"/>
    <w:rsid w:val="004A5E39"/>
    <w:rsid w:val="004A6FA3"/>
    <w:rsid w:val="004A7577"/>
    <w:rsid w:val="004B1149"/>
    <w:rsid w:val="004B2011"/>
    <w:rsid w:val="004B22FD"/>
    <w:rsid w:val="004B254D"/>
    <w:rsid w:val="004B28C1"/>
    <w:rsid w:val="004B30F9"/>
    <w:rsid w:val="004B314C"/>
    <w:rsid w:val="004B38F2"/>
    <w:rsid w:val="004B3AB2"/>
    <w:rsid w:val="004B3DCD"/>
    <w:rsid w:val="004B4A0F"/>
    <w:rsid w:val="004B5E6B"/>
    <w:rsid w:val="004B6415"/>
    <w:rsid w:val="004B6CA8"/>
    <w:rsid w:val="004B7393"/>
    <w:rsid w:val="004C0F18"/>
    <w:rsid w:val="004C1C3D"/>
    <w:rsid w:val="004C216A"/>
    <w:rsid w:val="004C45AB"/>
    <w:rsid w:val="004C4B17"/>
    <w:rsid w:val="004C536D"/>
    <w:rsid w:val="004C6419"/>
    <w:rsid w:val="004C726C"/>
    <w:rsid w:val="004D19DE"/>
    <w:rsid w:val="004D253B"/>
    <w:rsid w:val="004D2B94"/>
    <w:rsid w:val="004D2DC1"/>
    <w:rsid w:val="004D5030"/>
    <w:rsid w:val="004D5332"/>
    <w:rsid w:val="004D6A54"/>
    <w:rsid w:val="004D7C25"/>
    <w:rsid w:val="004E0A2D"/>
    <w:rsid w:val="004E0B38"/>
    <w:rsid w:val="004E0C6C"/>
    <w:rsid w:val="004E1421"/>
    <w:rsid w:val="004E1C94"/>
    <w:rsid w:val="004E2547"/>
    <w:rsid w:val="004E2887"/>
    <w:rsid w:val="004E39B7"/>
    <w:rsid w:val="004E41A1"/>
    <w:rsid w:val="004E4CEB"/>
    <w:rsid w:val="004F2080"/>
    <w:rsid w:val="004F22E3"/>
    <w:rsid w:val="004F3729"/>
    <w:rsid w:val="004F43EF"/>
    <w:rsid w:val="004F4906"/>
    <w:rsid w:val="004F5FB4"/>
    <w:rsid w:val="004F6FEB"/>
    <w:rsid w:val="004F7A8E"/>
    <w:rsid w:val="005001B1"/>
    <w:rsid w:val="005004DB"/>
    <w:rsid w:val="00500DD4"/>
    <w:rsid w:val="00500FC5"/>
    <w:rsid w:val="005011BF"/>
    <w:rsid w:val="005011FA"/>
    <w:rsid w:val="00503258"/>
    <w:rsid w:val="00503B9E"/>
    <w:rsid w:val="00504B08"/>
    <w:rsid w:val="005054D2"/>
    <w:rsid w:val="00505794"/>
    <w:rsid w:val="00506DE5"/>
    <w:rsid w:val="00507188"/>
    <w:rsid w:val="005114D9"/>
    <w:rsid w:val="005115E5"/>
    <w:rsid w:val="005119D7"/>
    <w:rsid w:val="005127F1"/>
    <w:rsid w:val="005147D3"/>
    <w:rsid w:val="0051547D"/>
    <w:rsid w:val="00515F0C"/>
    <w:rsid w:val="00516EDC"/>
    <w:rsid w:val="005172ED"/>
    <w:rsid w:val="0051786F"/>
    <w:rsid w:val="00520263"/>
    <w:rsid w:val="0052065E"/>
    <w:rsid w:val="005207D4"/>
    <w:rsid w:val="00522606"/>
    <w:rsid w:val="00523B15"/>
    <w:rsid w:val="0052479E"/>
    <w:rsid w:val="00525AF1"/>
    <w:rsid w:val="00527C9A"/>
    <w:rsid w:val="0053104F"/>
    <w:rsid w:val="00531AE5"/>
    <w:rsid w:val="0053228B"/>
    <w:rsid w:val="00533DA6"/>
    <w:rsid w:val="00534140"/>
    <w:rsid w:val="005361CB"/>
    <w:rsid w:val="0053658D"/>
    <w:rsid w:val="0054007A"/>
    <w:rsid w:val="005404F1"/>
    <w:rsid w:val="00540F6F"/>
    <w:rsid w:val="00540F79"/>
    <w:rsid w:val="0054296D"/>
    <w:rsid w:val="00544988"/>
    <w:rsid w:val="0054556E"/>
    <w:rsid w:val="0054724F"/>
    <w:rsid w:val="00547669"/>
    <w:rsid w:val="00547BA8"/>
    <w:rsid w:val="00551177"/>
    <w:rsid w:val="0055162D"/>
    <w:rsid w:val="005536C9"/>
    <w:rsid w:val="0055377B"/>
    <w:rsid w:val="00553804"/>
    <w:rsid w:val="00554733"/>
    <w:rsid w:val="00554FA2"/>
    <w:rsid w:val="00555028"/>
    <w:rsid w:val="00556263"/>
    <w:rsid w:val="0055685B"/>
    <w:rsid w:val="00557A29"/>
    <w:rsid w:val="00557CC8"/>
    <w:rsid w:val="00560334"/>
    <w:rsid w:val="00560693"/>
    <w:rsid w:val="005616AD"/>
    <w:rsid w:val="00564C12"/>
    <w:rsid w:val="00564CF7"/>
    <w:rsid w:val="00564EA1"/>
    <w:rsid w:val="005663DF"/>
    <w:rsid w:val="005663E6"/>
    <w:rsid w:val="00571855"/>
    <w:rsid w:val="00573FB5"/>
    <w:rsid w:val="005749E9"/>
    <w:rsid w:val="00575562"/>
    <w:rsid w:val="0057599F"/>
    <w:rsid w:val="00576885"/>
    <w:rsid w:val="00576962"/>
    <w:rsid w:val="00576D09"/>
    <w:rsid w:val="00576D8B"/>
    <w:rsid w:val="00580ACB"/>
    <w:rsid w:val="00580B54"/>
    <w:rsid w:val="00580C28"/>
    <w:rsid w:val="00580DA9"/>
    <w:rsid w:val="00580FE5"/>
    <w:rsid w:val="00581017"/>
    <w:rsid w:val="0058152B"/>
    <w:rsid w:val="005816F1"/>
    <w:rsid w:val="005823C4"/>
    <w:rsid w:val="0058261F"/>
    <w:rsid w:val="00583391"/>
    <w:rsid w:val="00585A4C"/>
    <w:rsid w:val="00586518"/>
    <w:rsid w:val="00591421"/>
    <w:rsid w:val="005915F9"/>
    <w:rsid w:val="0059288B"/>
    <w:rsid w:val="00595280"/>
    <w:rsid w:val="005958D1"/>
    <w:rsid w:val="00597456"/>
    <w:rsid w:val="00597851"/>
    <w:rsid w:val="005A01FF"/>
    <w:rsid w:val="005A03EA"/>
    <w:rsid w:val="005A062D"/>
    <w:rsid w:val="005A2327"/>
    <w:rsid w:val="005A2A45"/>
    <w:rsid w:val="005A3823"/>
    <w:rsid w:val="005A3CF1"/>
    <w:rsid w:val="005A544E"/>
    <w:rsid w:val="005A5B06"/>
    <w:rsid w:val="005A6375"/>
    <w:rsid w:val="005A6FC9"/>
    <w:rsid w:val="005A79C9"/>
    <w:rsid w:val="005B0F59"/>
    <w:rsid w:val="005B1000"/>
    <w:rsid w:val="005B105D"/>
    <w:rsid w:val="005B1442"/>
    <w:rsid w:val="005B2B28"/>
    <w:rsid w:val="005B2FD2"/>
    <w:rsid w:val="005B31B7"/>
    <w:rsid w:val="005B3281"/>
    <w:rsid w:val="005B372F"/>
    <w:rsid w:val="005B3D9C"/>
    <w:rsid w:val="005B40CA"/>
    <w:rsid w:val="005B41D9"/>
    <w:rsid w:val="005B55B6"/>
    <w:rsid w:val="005B5895"/>
    <w:rsid w:val="005B6235"/>
    <w:rsid w:val="005B631C"/>
    <w:rsid w:val="005B75B9"/>
    <w:rsid w:val="005B790B"/>
    <w:rsid w:val="005B7BF3"/>
    <w:rsid w:val="005B7DA7"/>
    <w:rsid w:val="005C00A1"/>
    <w:rsid w:val="005C0FDD"/>
    <w:rsid w:val="005C143C"/>
    <w:rsid w:val="005C1848"/>
    <w:rsid w:val="005C23DF"/>
    <w:rsid w:val="005C25E3"/>
    <w:rsid w:val="005C322D"/>
    <w:rsid w:val="005C38DB"/>
    <w:rsid w:val="005C3F7B"/>
    <w:rsid w:val="005C4900"/>
    <w:rsid w:val="005C4FBE"/>
    <w:rsid w:val="005C5DB1"/>
    <w:rsid w:val="005C5F50"/>
    <w:rsid w:val="005C6500"/>
    <w:rsid w:val="005C77C6"/>
    <w:rsid w:val="005C78A5"/>
    <w:rsid w:val="005D03CD"/>
    <w:rsid w:val="005D0477"/>
    <w:rsid w:val="005D384F"/>
    <w:rsid w:val="005D3C1D"/>
    <w:rsid w:val="005D4020"/>
    <w:rsid w:val="005D5CA0"/>
    <w:rsid w:val="005D7753"/>
    <w:rsid w:val="005D77D0"/>
    <w:rsid w:val="005D7BD2"/>
    <w:rsid w:val="005E01BB"/>
    <w:rsid w:val="005E072A"/>
    <w:rsid w:val="005E1132"/>
    <w:rsid w:val="005E1B35"/>
    <w:rsid w:val="005E1CB9"/>
    <w:rsid w:val="005E2491"/>
    <w:rsid w:val="005E24CA"/>
    <w:rsid w:val="005E2C71"/>
    <w:rsid w:val="005E3E02"/>
    <w:rsid w:val="005E4861"/>
    <w:rsid w:val="005E5240"/>
    <w:rsid w:val="005E56C8"/>
    <w:rsid w:val="005E6848"/>
    <w:rsid w:val="005F0F37"/>
    <w:rsid w:val="005F1988"/>
    <w:rsid w:val="005F1ABB"/>
    <w:rsid w:val="005F2466"/>
    <w:rsid w:val="005F2534"/>
    <w:rsid w:val="005F2870"/>
    <w:rsid w:val="005F3D5F"/>
    <w:rsid w:val="005F5902"/>
    <w:rsid w:val="005F5A54"/>
    <w:rsid w:val="005F6314"/>
    <w:rsid w:val="005F6645"/>
    <w:rsid w:val="005F673B"/>
    <w:rsid w:val="005F7F75"/>
    <w:rsid w:val="006003D1"/>
    <w:rsid w:val="0060156E"/>
    <w:rsid w:val="00601B97"/>
    <w:rsid w:val="006032B6"/>
    <w:rsid w:val="00603F5C"/>
    <w:rsid w:val="00605429"/>
    <w:rsid w:val="0060633F"/>
    <w:rsid w:val="00606A67"/>
    <w:rsid w:val="00606FA5"/>
    <w:rsid w:val="006078FF"/>
    <w:rsid w:val="00607944"/>
    <w:rsid w:val="00612A70"/>
    <w:rsid w:val="0061314D"/>
    <w:rsid w:val="00613C4C"/>
    <w:rsid w:val="0061429A"/>
    <w:rsid w:val="00615108"/>
    <w:rsid w:val="00615727"/>
    <w:rsid w:val="00615F49"/>
    <w:rsid w:val="00616F78"/>
    <w:rsid w:val="006177D5"/>
    <w:rsid w:val="00623502"/>
    <w:rsid w:val="00626067"/>
    <w:rsid w:val="00627252"/>
    <w:rsid w:val="006276A5"/>
    <w:rsid w:val="00630549"/>
    <w:rsid w:val="00630B39"/>
    <w:rsid w:val="00630C31"/>
    <w:rsid w:val="00633BEF"/>
    <w:rsid w:val="00634A94"/>
    <w:rsid w:val="0063653B"/>
    <w:rsid w:val="0063667E"/>
    <w:rsid w:val="0063691A"/>
    <w:rsid w:val="00636C66"/>
    <w:rsid w:val="00636DC4"/>
    <w:rsid w:val="006375FA"/>
    <w:rsid w:val="00637ED5"/>
    <w:rsid w:val="00640E37"/>
    <w:rsid w:val="00643185"/>
    <w:rsid w:val="006450D4"/>
    <w:rsid w:val="0064573B"/>
    <w:rsid w:val="00645779"/>
    <w:rsid w:val="00646B36"/>
    <w:rsid w:val="00646EE6"/>
    <w:rsid w:val="006470C2"/>
    <w:rsid w:val="006512A5"/>
    <w:rsid w:val="006522BB"/>
    <w:rsid w:val="006524C8"/>
    <w:rsid w:val="00654BEC"/>
    <w:rsid w:val="00654E1D"/>
    <w:rsid w:val="00655104"/>
    <w:rsid w:val="006554A2"/>
    <w:rsid w:val="006566D0"/>
    <w:rsid w:val="00661D7F"/>
    <w:rsid w:val="00661F9F"/>
    <w:rsid w:val="00662516"/>
    <w:rsid w:val="00662654"/>
    <w:rsid w:val="00662B02"/>
    <w:rsid w:val="00663A2F"/>
    <w:rsid w:val="00664496"/>
    <w:rsid w:val="006650E4"/>
    <w:rsid w:val="0066687F"/>
    <w:rsid w:val="00667F27"/>
    <w:rsid w:val="00670342"/>
    <w:rsid w:val="00670AB9"/>
    <w:rsid w:val="00670B7B"/>
    <w:rsid w:val="00670D27"/>
    <w:rsid w:val="00671816"/>
    <w:rsid w:val="006720B9"/>
    <w:rsid w:val="006744A2"/>
    <w:rsid w:val="00674DF0"/>
    <w:rsid w:val="00676220"/>
    <w:rsid w:val="006769A6"/>
    <w:rsid w:val="006778A2"/>
    <w:rsid w:val="00680215"/>
    <w:rsid w:val="006805B7"/>
    <w:rsid w:val="00681E94"/>
    <w:rsid w:val="006836D9"/>
    <w:rsid w:val="006849E4"/>
    <w:rsid w:val="006861A3"/>
    <w:rsid w:val="006872FA"/>
    <w:rsid w:val="00690703"/>
    <w:rsid w:val="00690CB8"/>
    <w:rsid w:val="00691D96"/>
    <w:rsid w:val="006929EF"/>
    <w:rsid w:val="00693145"/>
    <w:rsid w:val="00693190"/>
    <w:rsid w:val="006938A1"/>
    <w:rsid w:val="006944B6"/>
    <w:rsid w:val="006956CA"/>
    <w:rsid w:val="00695893"/>
    <w:rsid w:val="00695AAD"/>
    <w:rsid w:val="00696682"/>
    <w:rsid w:val="0069724A"/>
    <w:rsid w:val="006979EE"/>
    <w:rsid w:val="006A0538"/>
    <w:rsid w:val="006A0790"/>
    <w:rsid w:val="006A0B1A"/>
    <w:rsid w:val="006A1F79"/>
    <w:rsid w:val="006A3B51"/>
    <w:rsid w:val="006A49F2"/>
    <w:rsid w:val="006A4A48"/>
    <w:rsid w:val="006A5D08"/>
    <w:rsid w:val="006A618C"/>
    <w:rsid w:val="006A6DEF"/>
    <w:rsid w:val="006A7CB2"/>
    <w:rsid w:val="006B00C9"/>
    <w:rsid w:val="006B0A0A"/>
    <w:rsid w:val="006B1420"/>
    <w:rsid w:val="006B326C"/>
    <w:rsid w:val="006B42E3"/>
    <w:rsid w:val="006B6893"/>
    <w:rsid w:val="006B6C10"/>
    <w:rsid w:val="006B6D5D"/>
    <w:rsid w:val="006B734E"/>
    <w:rsid w:val="006B7CB2"/>
    <w:rsid w:val="006B7EF2"/>
    <w:rsid w:val="006C05BC"/>
    <w:rsid w:val="006C0DD9"/>
    <w:rsid w:val="006C11F8"/>
    <w:rsid w:val="006C16BF"/>
    <w:rsid w:val="006C1A3B"/>
    <w:rsid w:val="006C1D8F"/>
    <w:rsid w:val="006C2F6C"/>
    <w:rsid w:val="006C3A10"/>
    <w:rsid w:val="006C6F9E"/>
    <w:rsid w:val="006C78EA"/>
    <w:rsid w:val="006C7DE0"/>
    <w:rsid w:val="006D0896"/>
    <w:rsid w:val="006D1B55"/>
    <w:rsid w:val="006D235F"/>
    <w:rsid w:val="006D2E6C"/>
    <w:rsid w:val="006D340F"/>
    <w:rsid w:val="006D4385"/>
    <w:rsid w:val="006D4D7C"/>
    <w:rsid w:val="006D55A4"/>
    <w:rsid w:val="006D5A97"/>
    <w:rsid w:val="006D60D0"/>
    <w:rsid w:val="006D7204"/>
    <w:rsid w:val="006D723C"/>
    <w:rsid w:val="006D7BDC"/>
    <w:rsid w:val="006E13E2"/>
    <w:rsid w:val="006E179B"/>
    <w:rsid w:val="006E20E9"/>
    <w:rsid w:val="006E2547"/>
    <w:rsid w:val="006E44A8"/>
    <w:rsid w:val="006E4A6F"/>
    <w:rsid w:val="006E4AF7"/>
    <w:rsid w:val="006E4B44"/>
    <w:rsid w:val="006E56C6"/>
    <w:rsid w:val="006E5944"/>
    <w:rsid w:val="006E5F0E"/>
    <w:rsid w:val="006E612F"/>
    <w:rsid w:val="006E6C03"/>
    <w:rsid w:val="006F0619"/>
    <w:rsid w:val="006F0E5B"/>
    <w:rsid w:val="006F1817"/>
    <w:rsid w:val="006F1C0A"/>
    <w:rsid w:val="006F4586"/>
    <w:rsid w:val="006F69DB"/>
    <w:rsid w:val="00700189"/>
    <w:rsid w:val="00700F0A"/>
    <w:rsid w:val="00701A3B"/>
    <w:rsid w:val="00704731"/>
    <w:rsid w:val="00704BF3"/>
    <w:rsid w:val="00704C82"/>
    <w:rsid w:val="00706B84"/>
    <w:rsid w:val="00707AEF"/>
    <w:rsid w:val="00710355"/>
    <w:rsid w:val="007106D6"/>
    <w:rsid w:val="00710B7B"/>
    <w:rsid w:val="00710BC1"/>
    <w:rsid w:val="007119A5"/>
    <w:rsid w:val="0071251F"/>
    <w:rsid w:val="0071282E"/>
    <w:rsid w:val="00712929"/>
    <w:rsid w:val="00712E64"/>
    <w:rsid w:val="00713701"/>
    <w:rsid w:val="00714EF3"/>
    <w:rsid w:val="00715665"/>
    <w:rsid w:val="0071659D"/>
    <w:rsid w:val="00716E4E"/>
    <w:rsid w:val="00717356"/>
    <w:rsid w:val="007207ED"/>
    <w:rsid w:val="0072276A"/>
    <w:rsid w:val="00722774"/>
    <w:rsid w:val="007227AA"/>
    <w:rsid w:val="00723EFF"/>
    <w:rsid w:val="00724C73"/>
    <w:rsid w:val="007256AC"/>
    <w:rsid w:val="00726BE4"/>
    <w:rsid w:val="0072784C"/>
    <w:rsid w:val="00731904"/>
    <w:rsid w:val="00731CAD"/>
    <w:rsid w:val="0073260D"/>
    <w:rsid w:val="007335CE"/>
    <w:rsid w:val="0073392D"/>
    <w:rsid w:val="0073407F"/>
    <w:rsid w:val="00734F16"/>
    <w:rsid w:val="00735950"/>
    <w:rsid w:val="00737D24"/>
    <w:rsid w:val="00740EE1"/>
    <w:rsid w:val="00740F2B"/>
    <w:rsid w:val="007418BE"/>
    <w:rsid w:val="007419DB"/>
    <w:rsid w:val="00741B73"/>
    <w:rsid w:val="00741FC5"/>
    <w:rsid w:val="007430EC"/>
    <w:rsid w:val="007458B1"/>
    <w:rsid w:val="00745972"/>
    <w:rsid w:val="00745D70"/>
    <w:rsid w:val="00745FBB"/>
    <w:rsid w:val="0074698F"/>
    <w:rsid w:val="00747108"/>
    <w:rsid w:val="00747293"/>
    <w:rsid w:val="00747610"/>
    <w:rsid w:val="00750347"/>
    <w:rsid w:val="007518BB"/>
    <w:rsid w:val="00751A84"/>
    <w:rsid w:val="00751C49"/>
    <w:rsid w:val="007533B6"/>
    <w:rsid w:val="0075366F"/>
    <w:rsid w:val="00753EED"/>
    <w:rsid w:val="00754760"/>
    <w:rsid w:val="00754E6D"/>
    <w:rsid w:val="00755B4C"/>
    <w:rsid w:val="00756769"/>
    <w:rsid w:val="00756CD2"/>
    <w:rsid w:val="00757E97"/>
    <w:rsid w:val="00760D58"/>
    <w:rsid w:val="007621C8"/>
    <w:rsid w:val="0076562D"/>
    <w:rsid w:val="00765C18"/>
    <w:rsid w:val="00766A47"/>
    <w:rsid w:val="00767239"/>
    <w:rsid w:val="0077037E"/>
    <w:rsid w:val="00771202"/>
    <w:rsid w:val="00771C1C"/>
    <w:rsid w:val="0077243E"/>
    <w:rsid w:val="007740DE"/>
    <w:rsid w:val="0077694C"/>
    <w:rsid w:val="007769CD"/>
    <w:rsid w:val="00777443"/>
    <w:rsid w:val="007776CA"/>
    <w:rsid w:val="007778F0"/>
    <w:rsid w:val="00780DDB"/>
    <w:rsid w:val="00781A5C"/>
    <w:rsid w:val="00782AAE"/>
    <w:rsid w:val="007834CB"/>
    <w:rsid w:val="00783BF0"/>
    <w:rsid w:val="0078429D"/>
    <w:rsid w:val="0078465B"/>
    <w:rsid w:val="00785651"/>
    <w:rsid w:val="0078589B"/>
    <w:rsid w:val="007865E1"/>
    <w:rsid w:val="00790D80"/>
    <w:rsid w:val="00790D94"/>
    <w:rsid w:val="00791C20"/>
    <w:rsid w:val="00791CE4"/>
    <w:rsid w:val="0079339B"/>
    <w:rsid w:val="00793D8C"/>
    <w:rsid w:val="00794555"/>
    <w:rsid w:val="0079611C"/>
    <w:rsid w:val="007969B6"/>
    <w:rsid w:val="007979B4"/>
    <w:rsid w:val="007A05DF"/>
    <w:rsid w:val="007A2068"/>
    <w:rsid w:val="007A219C"/>
    <w:rsid w:val="007A48E5"/>
    <w:rsid w:val="007A4A56"/>
    <w:rsid w:val="007A638B"/>
    <w:rsid w:val="007A6B30"/>
    <w:rsid w:val="007A6DCA"/>
    <w:rsid w:val="007A757C"/>
    <w:rsid w:val="007A75B7"/>
    <w:rsid w:val="007A7991"/>
    <w:rsid w:val="007A79D2"/>
    <w:rsid w:val="007A7E80"/>
    <w:rsid w:val="007B05DA"/>
    <w:rsid w:val="007B0832"/>
    <w:rsid w:val="007B1EDF"/>
    <w:rsid w:val="007B3467"/>
    <w:rsid w:val="007B3BCA"/>
    <w:rsid w:val="007B46C5"/>
    <w:rsid w:val="007B4C47"/>
    <w:rsid w:val="007B7594"/>
    <w:rsid w:val="007B7B5F"/>
    <w:rsid w:val="007C03BE"/>
    <w:rsid w:val="007C10A4"/>
    <w:rsid w:val="007C2E00"/>
    <w:rsid w:val="007C3ED6"/>
    <w:rsid w:val="007C4025"/>
    <w:rsid w:val="007C418D"/>
    <w:rsid w:val="007C68A6"/>
    <w:rsid w:val="007C6D13"/>
    <w:rsid w:val="007C7073"/>
    <w:rsid w:val="007C7B11"/>
    <w:rsid w:val="007D01D0"/>
    <w:rsid w:val="007D07D7"/>
    <w:rsid w:val="007D0D24"/>
    <w:rsid w:val="007D1462"/>
    <w:rsid w:val="007D2F65"/>
    <w:rsid w:val="007D318E"/>
    <w:rsid w:val="007D3D0B"/>
    <w:rsid w:val="007D4AD5"/>
    <w:rsid w:val="007D595A"/>
    <w:rsid w:val="007D6E24"/>
    <w:rsid w:val="007E0DAE"/>
    <w:rsid w:val="007E0F4E"/>
    <w:rsid w:val="007E1CCC"/>
    <w:rsid w:val="007E1E35"/>
    <w:rsid w:val="007E2A28"/>
    <w:rsid w:val="007E472A"/>
    <w:rsid w:val="007E51C8"/>
    <w:rsid w:val="007E59C4"/>
    <w:rsid w:val="007E6207"/>
    <w:rsid w:val="007E6623"/>
    <w:rsid w:val="007E6EE5"/>
    <w:rsid w:val="007E7101"/>
    <w:rsid w:val="007F1B69"/>
    <w:rsid w:val="007F327A"/>
    <w:rsid w:val="007F434C"/>
    <w:rsid w:val="007F5CEA"/>
    <w:rsid w:val="007F60E6"/>
    <w:rsid w:val="007F6B26"/>
    <w:rsid w:val="007F6C3F"/>
    <w:rsid w:val="007F79EC"/>
    <w:rsid w:val="0080019E"/>
    <w:rsid w:val="00800BBA"/>
    <w:rsid w:val="00801A07"/>
    <w:rsid w:val="00801C98"/>
    <w:rsid w:val="00801D3F"/>
    <w:rsid w:val="0080297D"/>
    <w:rsid w:val="0080297E"/>
    <w:rsid w:val="00802A69"/>
    <w:rsid w:val="00803D8F"/>
    <w:rsid w:val="0080430A"/>
    <w:rsid w:val="00804CA4"/>
    <w:rsid w:val="008054B2"/>
    <w:rsid w:val="00805A2B"/>
    <w:rsid w:val="008062A6"/>
    <w:rsid w:val="008067DA"/>
    <w:rsid w:val="00810153"/>
    <w:rsid w:val="00810848"/>
    <w:rsid w:val="00811DE3"/>
    <w:rsid w:val="0081204C"/>
    <w:rsid w:val="0081298B"/>
    <w:rsid w:val="008150A3"/>
    <w:rsid w:val="008164D1"/>
    <w:rsid w:val="00817076"/>
    <w:rsid w:val="00817C44"/>
    <w:rsid w:val="00820B48"/>
    <w:rsid w:val="00821938"/>
    <w:rsid w:val="00821AC5"/>
    <w:rsid w:val="00822683"/>
    <w:rsid w:val="008254C2"/>
    <w:rsid w:val="008255FF"/>
    <w:rsid w:val="00825D30"/>
    <w:rsid w:val="0082679A"/>
    <w:rsid w:val="0083014A"/>
    <w:rsid w:val="00830F62"/>
    <w:rsid w:val="00832BB9"/>
    <w:rsid w:val="00834043"/>
    <w:rsid w:val="0083536B"/>
    <w:rsid w:val="00835B01"/>
    <w:rsid w:val="00835DFF"/>
    <w:rsid w:val="00836204"/>
    <w:rsid w:val="00837D73"/>
    <w:rsid w:val="00840E9D"/>
    <w:rsid w:val="00841111"/>
    <w:rsid w:val="00841507"/>
    <w:rsid w:val="008418E1"/>
    <w:rsid w:val="008419E8"/>
    <w:rsid w:val="00842576"/>
    <w:rsid w:val="00842CB4"/>
    <w:rsid w:val="00844592"/>
    <w:rsid w:val="00845776"/>
    <w:rsid w:val="00846DBD"/>
    <w:rsid w:val="00846F87"/>
    <w:rsid w:val="008476E8"/>
    <w:rsid w:val="00851222"/>
    <w:rsid w:val="00852608"/>
    <w:rsid w:val="00852DC2"/>
    <w:rsid w:val="00852F3D"/>
    <w:rsid w:val="00853043"/>
    <w:rsid w:val="00854755"/>
    <w:rsid w:val="00856BD6"/>
    <w:rsid w:val="008574B6"/>
    <w:rsid w:val="0086008F"/>
    <w:rsid w:val="0086037C"/>
    <w:rsid w:val="008617EB"/>
    <w:rsid w:val="00861908"/>
    <w:rsid w:val="008628AD"/>
    <w:rsid w:val="00862B8B"/>
    <w:rsid w:val="0086322B"/>
    <w:rsid w:val="008634C0"/>
    <w:rsid w:val="0086381F"/>
    <w:rsid w:val="008644CE"/>
    <w:rsid w:val="00866149"/>
    <w:rsid w:val="00866645"/>
    <w:rsid w:val="008670D4"/>
    <w:rsid w:val="008677BD"/>
    <w:rsid w:val="00867F28"/>
    <w:rsid w:val="00870585"/>
    <w:rsid w:val="0087113B"/>
    <w:rsid w:val="00871571"/>
    <w:rsid w:val="00871D4C"/>
    <w:rsid w:val="008722FD"/>
    <w:rsid w:val="00872769"/>
    <w:rsid w:val="00872A4B"/>
    <w:rsid w:val="00873FD6"/>
    <w:rsid w:val="00874535"/>
    <w:rsid w:val="00875AB9"/>
    <w:rsid w:val="008769EB"/>
    <w:rsid w:val="00877DF4"/>
    <w:rsid w:val="00880397"/>
    <w:rsid w:val="008809D0"/>
    <w:rsid w:val="00881060"/>
    <w:rsid w:val="0088179A"/>
    <w:rsid w:val="008823B8"/>
    <w:rsid w:val="00883AD2"/>
    <w:rsid w:val="00883C2A"/>
    <w:rsid w:val="00884C39"/>
    <w:rsid w:val="00885417"/>
    <w:rsid w:val="00887B4B"/>
    <w:rsid w:val="008903BF"/>
    <w:rsid w:val="00890913"/>
    <w:rsid w:val="0089217A"/>
    <w:rsid w:val="008922EB"/>
    <w:rsid w:val="008924F8"/>
    <w:rsid w:val="0089370E"/>
    <w:rsid w:val="0089391F"/>
    <w:rsid w:val="00893C69"/>
    <w:rsid w:val="008948E2"/>
    <w:rsid w:val="00895F6A"/>
    <w:rsid w:val="00897555"/>
    <w:rsid w:val="00897AA8"/>
    <w:rsid w:val="008A1347"/>
    <w:rsid w:val="008A1371"/>
    <w:rsid w:val="008A2749"/>
    <w:rsid w:val="008A63DF"/>
    <w:rsid w:val="008A6F37"/>
    <w:rsid w:val="008A6F41"/>
    <w:rsid w:val="008A77EB"/>
    <w:rsid w:val="008B002B"/>
    <w:rsid w:val="008B142D"/>
    <w:rsid w:val="008B2E82"/>
    <w:rsid w:val="008B3DF5"/>
    <w:rsid w:val="008B4977"/>
    <w:rsid w:val="008B5AB0"/>
    <w:rsid w:val="008B5E28"/>
    <w:rsid w:val="008B6A2F"/>
    <w:rsid w:val="008B6B60"/>
    <w:rsid w:val="008B6CCB"/>
    <w:rsid w:val="008B72DF"/>
    <w:rsid w:val="008B733A"/>
    <w:rsid w:val="008B78DB"/>
    <w:rsid w:val="008B7F45"/>
    <w:rsid w:val="008C11C9"/>
    <w:rsid w:val="008C1215"/>
    <w:rsid w:val="008C2817"/>
    <w:rsid w:val="008C2C1C"/>
    <w:rsid w:val="008C3229"/>
    <w:rsid w:val="008C3BA3"/>
    <w:rsid w:val="008C52BB"/>
    <w:rsid w:val="008C550B"/>
    <w:rsid w:val="008C551B"/>
    <w:rsid w:val="008C7B6B"/>
    <w:rsid w:val="008D0343"/>
    <w:rsid w:val="008D035A"/>
    <w:rsid w:val="008D0B38"/>
    <w:rsid w:val="008D12BF"/>
    <w:rsid w:val="008D153D"/>
    <w:rsid w:val="008D1880"/>
    <w:rsid w:val="008D1D56"/>
    <w:rsid w:val="008D2036"/>
    <w:rsid w:val="008D21A7"/>
    <w:rsid w:val="008D2957"/>
    <w:rsid w:val="008D2F2B"/>
    <w:rsid w:val="008D4BF7"/>
    <w:rsid w:val="008D4FAB"/>
    <w:rsid w:val="008D56BA"/>
    <w:rsid w:val="008D6587"/>
    <w:rsid w:val="008D67AE"/>
    <w:rsid w:val="008D7456"/>
    <w:rsid w:val="008D7AE7"/>
    <w:rsid w:val="008D7EC9"/>
    <w:rsid w:val="008E0B09"/>
    <w:rsid w:val="008E17FE"/>
    <w:rsid w:val="008E1C78"/>
    <w:rsid w:val="008E1F9C"/>
    <w:rsid w:val="008E2A9E"/>
    <w:rsid w:val="008E3A39"/>
    <w:rsid w:val="008E55D1"/>
    <w:rsid w:val="008E56BA"/>
    <w:rsid w:val="008E7410"/>
    <w:rsid w:val="008F06CA"/>
    <w:rsid w:val="008F0DE3"/>
    <w:rsid w:val="008F100A"/>
    <w:rsid w:val="008F11B5"/>
    <w:rsid w:val="008F2521"/>
    <w:rsid w:val="008F2F92"/>
    <w:rsid w:val="008F351B"/>
    <w:rsid w:val="008F4772"/>
    <w:rsid w:val="008F5025"/>
    <w:rsid w:val="008F6738"/>
    <w:rsid w:val="008F722A"/>
    <w:rsid w:val="008F753A"/>
    <w:rsid w:val="008F7723"/>
    <w:rsid w:val="00900F8D"/>
    <w:rsid w:val="0090183D"/>
    <w:rsid w:val="009020A1"/>
    <w:rsid w:val="009037B8"/>
    <w:rsid w:val="0090396B"/>
    <w:rsid w:val="00903A81"/>
    <w:rsid w:val="00903B9B"/>
    <w:rsid w:val="009044E0"/>
    <w:rsid w:val="009048E7"/>
    <w:rsid w:val="00904F5A"/>
    <w:rsid w:val="00905E7F"/>
    <w:rsid w:val="0090633E"/>
    <w:rsid w:val="009069A6"/>
    <w:rsid w:val="00906AAD"/>
    <w:rsid w:val="00907FC8"/>
    <w:rsid w:val="0091048D"/>
    <w:rsid w:val="00910771"/>
    <w:rsid w:val="00911A7B"/>
    <w:rsid w:val="00913576"/>
    <w:rsid w:val="00913B7F"/>
    <w:rsid w:val="009142AA"/>
    <w:rsid w:val="009142F9"/>
    <w:rsid w:val="009154BC"/>
    <w:rsid w:val="00916849"/>
    <w:rsid w:val="00916979"/>
    <w:rsid w:val="009169ED"/>
    <w:rsid w:val="00917238"/>
    <w:rsid w:val="009178EB"/>
    <w:rsid w:val="00917FE3"/>
    <w:rsid w:val="0092195D"/>
    <w:rsid w:val="00921E5A"/>
    <w:rsid w:val="0092275C"/>
    <w:rsid w:val="00922EDA"/>
    <w:rsid w:val="0092420E"/>
    <w:rsid w:val="009269AD"/>
    <w:rsid w:val="0092753C"/>
    <w:rsid w:val="00930748"/>
    <w:rsid w:val="00930E60"/>
    <w:rsid w:val="009313A5"/>
    <w:rsid w:val="00931AF3"/>
    <w:rsid w:val="009329E7"/>
    <w:rsid w:val="00932CF2"/>
    <w:rsid w:val="009331BC"/>
    <w:rsid w:val="0093474C"/>
    <w:rsid w:val="00934879"/>
    <w:rsid w:val="00934B20"/>
    <w:rsid w:val="009353FF"/>
    <w:rsid w:val="00936A25"/>
    <w:rsid w:val="00937538"/>
    <w:rsid w:val="00937F97"/>
    <w:rsid w:val="00940018"/>
    <w:rsid w:val="00940C15"/>
    <w:rsid w:val="009420C8"/>
    <w:rsid w:val="00942179"/>
    <w:rsid w:val="00942417"/>
    <w:rsid w:val="00943401"/>
    <w:rsid w:val="009437B0"/>
    <w:rsid w:val="00945341"/>
    <w:rsid w:val="009467C1"/>
    <w:rsid w:val="00947D8E"/>
    <w:rsid w:val="00950231"/>
    <w:rsid w:val="00950907"/>
    <w:rsid w:val="00950B18"/>
    <w:rsid w:val="0095168C"/>
    <w:rsid w:val="00953052"/>
    <w:rsid w:val="00953728"/>
    <w:rsid w:val="00953A17"/>
    <w:rsid w:val="00953B2D"/>
    <w:rsid w:val="00953DBE"/>
    <w:rsid w:val="0095416F"/>
    <w:rsid w:val="00954CE1"/>
    <w:rsid w:val="00955F29"/>
    <w:rsid w:val="00957B02"/>
    <w:rsid w:val="00960B51"/>
    <w:rsid w:val="00960ED6"/>
    <w:rsid w:val="0096173B"/>
    <w:rsid w:val="00963376"/>
    <w:rsid w:val="009638DB"/>
    <w:rsid w:val="009653F6"/>
    <w:rsid w:val="00966266"/>
    <w:rsid w:val="009673FB"/>
    <w:rsid w:val="00967D54"/>
    <w:rsid w:val="009703C9"/>
    <w:rsid w:val="00971894"/>
    <w:rsid w:val="00971B67"/>
    <w:rsid w:val="009732C6"/>
    <w:rsid w:val="0097365F"/>
    <w:rsid w:val="0097421D"/>
    <w:rsid w:val="00974323"/>
    <w:rsid w:val="00975BDE"/>
    <w:rsid w:val="00976017"/>
    <w:rsid w:val="00976776"/>
    <w:rsid w:val="009771BF"/>
    <w:rsid w:val="00977F3E"/>
    <w:rsid w:val="0098019C"/>
    <w:rsid w:val="00980BF9"/>
    <w:rsid w:val="00981436"/>
    <w:rsid w:val="00983F25"/>
    <w:rsid w:val="0098489F"/>
    <w:rsid w:val="00986D0E"/>
    <w:rsid w:val="00987EE8"/>
    <w:rsid w:val="00987F62"/>
    <w:rsid w:val="00990028"/>
    <w:rsid w:val="0099034A"/>
    <w:rsid w:val="009909B3"/>
    <w:rsid w:val="00990EE3"/>
    <w:rsid w:val="0099169E"/>
    <w:rsid w:val="00991B82"/>
    <w:rsid w:val="0099211D"/>
    <w:rsid w:val="00993610"/>
    <w:rsid w:val="00993C2C"/>
    <w:rsid w:val="009949BA"/>
    <w:rsid w:val="00994C0B"/>
    <w:rsid w:val="00994F40"/>
    <w:rsid w:val="00995797"/>
    <w:rsid w:val="00995B41"/>
    <w:rsid w:val="00996344"/>
    <w:rsid w:val="00996698"/>
    <w:rsid w:val="00996C80"/>
    <w:rsid w:val="009975D4"/>
    <w:rsid w:val="009A0BD4"/>
    <w:rsid w:val="009A366E"/>
    <w:rsid w:val="009A3ABA"/>
    <w:rsid w:val="009A3C28"/>
    <w:rsid w:val="009A4017"/>
    <w:rsid w:val="009A4342"/>
    <w:rsid w:val="009A49CF"/>
    <w:rsid w:val="009A642D"/>
    <w:rsid w:val="009A6885"/>
    <w:rsid w:val="009A6B29"/>
    <w:rsid w:val="009A6FBE"/>
    <w:rsid w:val="009A7DDF"/>
    <w:rsid w:val="009B0A7A"/>
    <w:rsid w:val="009B1205"/>
    <w:rsid w:val="009B1B76"/>
    <w:rsid w:val="009B1CB7"/>
    <w:rsid w:val="009B30B0"/>
    <w:rsid w:val="009B3F87"/>
    <w:rsid w:val="009B53B9"/>
    <w:rsid w:val="009B724C"/>
    <w:rsid w:val="009B7598"/>
    <w:rsid w:val="009C0329"/>
    <w:rsid w:val="009C4DFD"/>
    <w:rsid w:val="009C4EF4"/>
    <w:rsid w:val="009C577E"/>
    <w:rsid w:val="009C5CDB"/>
    <w:rsid w:val="009C6AFB"/>
    <w:rsid w:val="009C7DB5"/>
    <w:rsid w:val="009D0545"/>
    <w:rsid w:val="009D0609"/>
    <w:rsid w:val="009D1C0A"/>
    <w:rsid w:val="009D22DD"/>
    <w:rsid w:val="009D4336"/>
    <w:rsid w:val="009D4460"/>
    <w:rsid w:val="009D462C"/>
    <w:rsid w:val="009D51A7"/>
    <w:rsid w:val="009D52F6"/>
    <w:rsid w:val="009D566C"/>
    <w:rsid w:val="009D6948"/>
    <w:rsid w:val="009D6E6C"/>
    <w:rsid w:val="009D781E"/>
    <w:rsid w:val="009E04F0"/>
    <w:rsid w:val="009E0549"/>
    <w:rsid w:val="009E1D05"/>
    <w:rsid w:val="009E362A"/>
    <w:rsid w:val="009E39BB"/>
    <w:rsid w:val="009E3D51"/>
    <w:rsid w:val="009E51E0"/>
    <w:rsid w:val="009E539A"/>
    <w:rsid w:val="009E5E9B"/>
    <w:rsid w:val="009E630E"/>
    <w:rsid w:val="009E798A"/>
    <w:rsid w:val="009F0731"/>
    <w:rsid w:val="009F0EF9"/>
    <w:rsid w:val="009F1718"/>
    <w:rsid w:val="009F1D00"/>
    <w:rsid w:val="009F2A64"/>
    <w:rsid w:val="009F56F5"/>
    <w:rsid w:val="009F5A03"/>
    <w:rsid w:val="009F6BCE"/>
    <w:rsid w:val="009F7608"/>
    <w:rsid w:val="00A04E3A"/>
    <w:rsid w:val="00A07987"/>
    <w:rsid w:val="00A07B59"/>
    <w:rsid w:val="00A10C12"/>
    <w:rsid w:val="00A12B02"/>
    <w:rsid w:val="00A12DEF"/>
    <w:rsid w:val="00A13029"/>
    <w:rsid w:val="00A13614"/>
    <w:rsid w:val="00A14D00"/>
    <w:rsid w:val="00A14DE9"/>
    <w:rsid w:val="00A14EE4"/>
    <w:rsid w:val="00A150D7"/>
    <w:rsid w:val="00A1570E"/>
    <w:rsid w:val="00A15E7D"/>
    <w:rsid w:val="00A16459"/>
    <w:rsid w:val="00A16592"/>
    <w:rsid w:val="00A17CEB"/>
    <w:rsid w:val="00A206D9"/>
    <w:rsid w:val="00A209CD"/>
    <w:rsid w:val="00A2127B"/>
    <w:rsid w:val="00A22639"/>
    <w:rsid w:val="00A233DD"/>
    <w:rsid w:val="00A237EA"/>
    <w:rsid w:val="00A24B53"/>
    <w:rsid w:val="00A254E6"/>
    <w:rsid w:val="00A2670C"/>
    <w:rsid w:val="00A2680F"/>
    <w:rsid w:val="00A26D90"/>
    <w:rsid w:val="00A27D5C"/>
    <w:rsid w:val="00A30AD1"/>
    <w:rsid w:val="00A31F4D"/>
    <w:rsid w:val="00A329F6"/>
    <w:rsid w:val="00A32A87"/>
    <w:rsid w:val="00A33548"/>
    <w:rsid w:val="00A34106"/>
    <w:rsid w:val="00A34C5B"/>
    <w:rsid w:val="00A34FC0"/>
    <w:rsid w:val="00A34FF9"/>
    <w:rsid w:val="00A35A32"/>
    <w:rsid w:val="00A35CDB"/>
    <w:rsid w:val="00A3644B"/>
    <w:rsid w:val="00A36702"/>
    <w:rsid w:val="00A36D72"/>
    <w:rsid w:val="00A373A8"/>
    <w:rsid w:val="00A409FB"/>
    <w:rsid w:val="00A41207"/>
    <w:rsid w:val="00A41F30"/>
    <w:rsid w:val="00A41F60"/>
    <w:rsid w:val="00A42435"/>
    <w:rsid w:val="00A428A4"/>
    <w:rsid w:val="00A43764"/>
    <w:rsid w:val="00A44EE6"/>
    <w:rsid w:val="00A458FD"/>
    <w:rsid w:val="00A45A1E"/>
    <w:rsid w:val="00A466DC"/>
    <w:rsid w:val="00A4731E"/>
    <w:rsid w:val="00A47A4C"/>
    <w:rsid w:val="00A509E9"/>
    <w:rsid w:val="00A52742"/>
    <w:rsid w:val="00A54961"/>
    <w:rsid w:val="00A5573E"/>
    <w:rsid w:val="00A57B05"/>
    <w:rsid w:val="00A611E7"/>
    <w:rsid w:val="00A61C68"/>
    <w:rsid w:val="00A62011"/>
    <w:rsid w:val="00A6226A"/>
    <w:rsid w:val="00A6386A"/>
    <w:rsid w:val="00A64A75"/>
    <w:rsid w:val="00A64F6E"/>
    <w:rsid w:val="00A66862"/>
    <w:rsid w:val="00A6760D"/>
    <w:rsid w:val="00A6785F"/>
    <w:rsid w:val="00A70F7C"/>
    <w:rsid w:val="00A72EB4"/>
    <w:rsid w:val="00A73A0E"/>
    <w:rsid w:val="00A73E24"/>
    <w:rsid w:val="00A74579"/>
    <w:rsid w:val="00A7515D"/>
    <w:rsid w:val="00A75804"/>
    <w:rsid w:val="00A77769"/>
    <w:rsid w:val="00A77D35"/>
    <w:rsid w:val="00A77EC3"/>
    <w:rsid w:val="00A81145"/>
    <w:rsid w:val="00A8208D"/>
    <w:rsid w:val="00A828B9"/>
    <w:rsid w:val="00A83913"/>
    <w:rsid w:val="00A84555"/>
    <w:rsid w:val="00A848DC"/>
    <w:rsid w:val="00A86283"/>
    <w:rsid w:val="00A87784"/>
    <w:rsid w:val="00A90478"/>
    <w:rsid w:val="00A90A34"/>
    <w:rsid w:val="00A91B50"/>
    <w:rsid w:val="00A925FC"/>
    <w:rsid w:val="00A93811"/>
    <w:rsid w:val="00A939D7"/>
    <w:rsid w:val="00A93EC0"/>
    <w:rsid w:val="00A947A3"/>
    <w:rsid w:val="00A9599E"/>
    <w:rsid w:val="00A9664B"/>
    <w:rsid w:val="00AA0BBE"/>
    <w:rsid w:val="00AA1504"/>
    <w:rsid w:val="00AA2533"/>
    <w:rsid w:val="00AA299B"/>
    <w:rsid w:val="00AA349E"/>
    <w:rsid w:val="00AA3B21"/>
    <w:rsid w:val="00AA5487"/>
    <w:rsid w:val="00AA7702"/>
    <w:rsid w:val="00AB0C7F"/>
    <w:rsid w:val="00AB15FA"/>
    <w:rsid w:val="00AB1B65"/>
    <w:rsid w:val="00AB2AD7"/>
    <w:rsid w:val="00AB3555"/>
    <w:rsid w:val="00AB5E01"/>
    <w:rsid w:val="00AB6BDE"/>
    <w:rsid w:val="00AB72C7"/>
    <w:rsid w:val="00AB7698"/>
    <w:rsid w:val="00AB78CA"/>
    <w:rsid w:val="00AB7EF8"/>
    <w:rsid w:val="00AC1E5C"/>
    <w:rsid w:val="00AC23AD"/>
    <w:rsid w:val="00AC23DD"/>
    <w:rsid w:val="00AC2F51"/>
    <w:rsid w:val="00AC49CD"/>
    <w:rsid w:val="00AC4AF7"/>
    <w:rsid w:val="00AC5C95"/>
    <w:rsid w:val="00AC663B"/>
    <w:rsid w:val="00AD1EFF"/>
    <w:rsid w:val="00AD2CE9"/>
    <w:rsid w:val="00AD2D06"/>
    <w:rsid w:val="00AD2E6D"/>
    <w:rsid w:val="00AD3697"/>
    <w:rsid w:val="00AD3AAD"/>
    <w:rsid w:val="00AD3D37"/>
    <w:rsid w:val="00AD40AD"/>
    <w:rsid w:val="00AD52E7"/>
    <w:rsid w:val="00AD6971"/>
    <w:rsid w:val="00AD6E5F"/>
    <w:rsid w:val="00AD74A3"/>
    <w:rsid w:val="00AD7B8E"/>
    <w:rsid w:val="00AD7FF3"/>
    <w:rsid w:val="00AE29CF"/>
    <w:rsid w:val="00AE377D"/>
    <w:rsid w:val="00AE38DE"/>
    <w:rsid w:val="00AE4718"/>
    <w:rsid w:val="00AE4A21"/>
    <w:rsid w:val="00AE5783"/>
    <w:rsid w:val="00AE60BB"/>
    <w:rsid w:val="00AE6341"/>
    <w:rsid w:val="00AE6D8F"/>
    <w:rsid w:val="00AE7592"/>
    <w:rsid w:val="00AF1078"/>
    <w:rsid w:val="00AF2733"/>
    <w:rsid w:val="00AF3266"/>
    <w:rsid w:val="00AF4236"/>
    <w:rsid w:val="00AF4A14"/>
    <w:rsid w:val="00AF5000"/>
    <w:rsid w:val="00AF5871"/>
    <w:rsid w:val="00AF5D0B"/>
    <w:rsid w:val="00AF5FBE"/>
    <w:rsid w:val="00AF5FE3"/>
    <w:rsid w:val="00AF6BFB"/>
    <w:rsid w:val="00AF6E91"/>
    <w:rsid w:val="00AF73C4"/>
    <w:rsid w:val="00AF77D9"/>
    <w:rsid w:val="00B0011B"/>
    <w:rsid w:val="00B00D75"/>
    <w:rsid w:val="00B01298"/>
    <w:rsid w:val="00B015E0"/>
    <w:rsid w:val="00B01EE3"/>
    <w:rsid w:val="00B0304E"/>
    <w:rsid w:val="00B033B8"/>
    <w:rsid w:val="00B03923"/>
    <w:rsid w:val="00B03C89"/>
    <w:rsid w:val="00B04964"/>
    <w:rsid w:val="00B0572A"/>
    <w:rsid w:val="00B05B3C"/>
    <w:rsid w:val="00B05B5B"/>
    <w:rsid w:val="00B0689D"/>
    <w:rsid w:val="00B06FEB"/>
    <w:rsid w:val="00B10852"/>
    <w:rsid w:val="00B12832"/>
    <w:rsid w:val="00B13091"/>
    <w:rsid w:val="00B13E71"/>
    <w:rsid w:val="00B141E9"/>
    <w:rsid w:val="00B15720"/>
    <w:rsid w:val="00B17222"/>
    <w:rsid w:val="00B17266"/>
    <w:rsid w:val="00B20107"/>
    <w:rsid w:val="00B211B5"/>
    <w:rsid w:val="00B23DE3"/>
    <w:rsid w:val="00B23FF5"/>
    <w:rsid w:val="00B24371"/>
    <w:rsid w:val="00B25662"/>
    <w:rsid w:val="00B26E69"/>
    <w:rsid w:val="00B31281"/>
    <w:rsid w:val="00B32682"/>
    <w:rsid w:val="00B32B87"/>
    <w:rsid w:val="00B33429"/>
    <w:rsid w:val="00B33AC9"/>
    <w:rsid w:val="00B33D45"/>
    <w:rsid w:val="00B35B1B"/>
    <w:rsid w:val="00B365F0"/>
    <w:rsid w:val="00B404B3"/>
    <w:rsid w:val="00B40830"/>
    <w:rsid w:val="00B43249"/>
    <w:rsid w:val="00B435BA"/>
    <w:rsid w:val="00B43C6C"/>
    <w:rsid w:val="00B46BE2"/>
    <w:rsid w:val="00B50ED8"/>
    <w:rsid w:val="00B516E3"/>
    <w:rsid w:val="00B525AE"/>
    <w:rsid w:val="00B52654"/>
    <w:rsid w:val="00B53C1A"/>
    <w:rsid w:val="00B53EA9"/>
    <w:rsid w:val="00B56C67"/>
    <w:rsid w:val="00B57430"/>
    <w:rsid w:val="00B57E2F"/>
    <w:rsid w:val="00B635F8"/>
    <w:rsid w:val="00B637FA"/>
    <w:rsid w:val="00B64969"/>
    <w:rsid w:val="00B64D14"/>
    <w:rsid w:val="00B65BDB"/>
    <w:rsid w:val="00B66A0D"/>
    <w:rsid w:val="00B66ADF"/>
    <w:rsid w:val="00B715B1"/>
    <w:rsid w:val="00B72346"/>
    <w:rsid w:val="00B771EA"/>
    <w:rsid w:val="00B77546"/>
    <w:rsid w:val="00B802EA"/>
    <w:rsid w:val="00B80B6E"/>
    <w:rsid w:val="00B80C71"/>
    <w:rsid w:val="00B80CD0"/>
    <w:rsid w:val="00B819B5"/>
    <w:rsid w:val="00B82118"/>
    <w:rsid w:val="00B82CC9"/>
    <w:rsid w:val="00B83C28"/>
    <w:rsid w:val="00B847E4"/>
    <w:rsid w:val="00B8654B"/>
    <w:rsid w:val="00B8686F"/>
    <w:rsid w:val="00B86AD3"/>
    <w:rsid w:val="00B87C92"/>
    <w:rsid w:val="00B910FD"/>
    <w:rsid w:val="00B922E1"/>
    <w:rsid w:val="00B928C9"/>
    <w:rsid w:val="00B92D2D"/>
    <w:rsid w:val="00B93F5C"/>
    <w:rsid w:val="00B948D8"/>
    <w:rsid w:val="00B94C33"/>
    <w:rsid w:val="00B96C0F"/>
    <w:rsid w:val="00B9735E"/>
    <w:rsid w:val="00B97AC6"/>
    <w:rsid w:val="00B97C55"/>
    <w:rsid w:val="00B97CB9"/>
    <w:rsid w:val="00BA090E"/>
    <w:rsid w:val="00BA17C9"/>
    <w:rsid w:val="00BA184A"/>
    <w:rsid w:val="00BA1EFA"/>
    <w:rsid w:val="00BA1FE4"/>
    <w:rsid w:val="00BA2192"/>
    <w:rsid w:val="00BA21F0"/>
    <w:rsid w:val="00BA24FB"/>
    <w:rsid w:val="00BA30B8"/>
    <w:rsid w:val="00BA3713"/>
    <w:rsid w:val="00BA3912"/>
    <w:rsid w:val="00BA3A2F"/>
    <w:rsid w:val="00BA6532"/>
    <w:rsid w:val="00BB0890"/>
    <w:rsid w:val="00BB09B9"/>
    <w:rsid w:val="00BB1CAC"/>
    <w:rsid w:val="00BB50F1"/>
    <w:rsid w:val="00BB56A2"/>
    <w:rsid w:val="00BB583D"/>
    <w:rsid w:val="00BB7B7B"/>
    <w:rsid w:val="00BB7DD2"/>
    <w:rsid w:val="00BC0496"/>
    <w:rsid w:val="00BC0502"/>
    <w:rsid w:val="00BC06A2"/>
    <w:rsid w:val="00BC0AAC"/>
    <w:rsid w:val="00BC13CD"/>
    <w:rsid w:val="00BC1E95"/>
    <w:rsid w:val="00BC218B"/>
    <w:rsid w:val="00BC3BF8"/>
    <w:rsid w:val="00BC46C2"/>
    <w:rsid w:val="00BC4C84"/>
    <w:rsid w:val="00BC4F28"/>
    <w:rsid w:val="00BC6F2F"/>
    <w:rsid w:val="00BD1824"/>
    <w:rsid w:val="00BD2B24"/>
    <w:rsid w:val="00BD2C99"/>
    <w:rsid w:val="00BD2DC0"/>
    <w:rsid w:val="00BD2ED3"/>
    <w:rsid w:val="00BD3125"/>
    <w:rsid w:val="00BD3F31"/>
    <w:rsid w:val="00BD4D19"/>
    <w:rsid w:val="00BD5E79"/>
    <w:rsid w:val="00BD6AEB"/>
    <w:rsid w:val="00BE1327"/>
    <w:rsid w:val="00BE1637"/>
    <w:rsid w:val="00BE2610"/>
    <w:rsid w:val="00BE298B"/>
    <w:rsid w:val="00BE2C8D"/>
    <w:rsid w:val="00BE3B7C"/>
    <w:rsid w:val="00BE475D"/>
    <w:rsid w:val="00BE485F"/>
    <w:rsid w:val="00BE5273"/>
    <w:rsid w:val="00BE5479"/>
    <w:rsid w:val="00BE741F"/>
    <w:rsid w:val="00BF0255"/>
    <w:rsid w:val="00BF3000"/>
    <w:rsid w:val="00BF328A"/>
    <w:rsid w:val="00BF3629"/>
    <w:rsid w:val="00BF3E32"/>
    <w:rsid w:val="00BF4CB4"/>
    <w:rsid w:val="00BF4CF0"/>
    <w:rsid w:val="00BF62F5"/>
    <w:rsid w:val="00BF7725"/>
    <w:rsid w:val="00C0067D"/>
    <w:rsid w:val="00C0131F"/>
    <w:rsid w:val="00C029D0"/>
    <w:rsid w:val="00C0545B"/>
    <w:rsid w:val="00C06967"/>
    <w:rsid w:val="00C074CD"/>
    <w:rsid w:val="00C07EB1"/>
    <w:rsid w:val="00C1024C"/>
    <w:rsid w:val="00C120A2"/>
    <w:rsid w:val="00C12973"/>
    <w:rsid w:val="00C14AD1"/>
    <w:rsid w:val="00C1507B"/>
    <w:rsid w:val="00C1545E"/>
    <w:rsid w:val="00C16376"/>
    <w:rsid w:val="00C16437"/>
    <w:rsid w:val="00C16563"/>
    <w:rsid w:val="00C179A4"/>
    <w:rsid w:val="00C2052B"/>
    <w:rsid w:val="00C207BE"/>
    <w:rsid w:val="00C24E31"/>
    <w:rsid w:val="00C253D5"/>
    <w:rsid w:val="00C263C7"/>
    <w:rsid w:val="00C26555"/>
    <w:rsid w:val="00C26CE7"/>
    <w:rsid w:val="00C27548"/>
    <w:rsid w:val="00C27C5A"/>
    <w:rsid w:val="00C27F27"/>
    <w:rsid w:val="00C301E1"/>
    <w:rsid w:val="00C30311"/>
    <w:rsid w:val="00C3313B"/>
    <w:rsid w:val="00C33209"/>
    <w:rsid w:val="00C34435"/>
    <w:rsid w:val="00C3468D"/>
    <w:rsid w:val="00C35752"/>
    <w:rsid w:val="00C36696"/>
    <w:rsid w:val="00C36ACC"/>
    <w:rsid w:val="00C40C0B"/>
    <w:rsid w:val="00C4145A"/>
    <w:rsid w:val="00C41462"/>
    <w:rsid w:val="00C416C3"/>
    <w:rsid w:val="00C420F4"/>
    <w:rsid w:val="00C4324E"/>
    <w:rsid w:val="00C437E9"/>
    <w:rsid w:val="00C43E47"/>
    <w:rsid w:val="00C442DA"/>
    <w:rsid w:val="00C4509D"/>
    <w:rsid w:val="00C4583A"/>
    <w:rsid w:val="00C46455"/>
    <w:rsid w:val="00C5010D"/>
    <w:rsid w:val="00C50C3E"/>
    <w:rsid w:val="00C53CC5"/>
    <w:rsid w:val="00C53FCD"/>
    <w:rsid w:val="00C54B5D"/>
    <w:rsid w:val="00C54FE9"/>
    <w:rsid w:val="00C563AE"/>
    <w:rsid w:val="00C57D8B"/>
    <w:rsid w:val="00C600C0"/>
    <w:rsid w:val="00C603F0"/>
    <w:rsid w:val="00C62779"/>
    <w:rsid w:val="00C62804"/>
    <w:rsid w:val="00C63621"/>
    <w:rsid w:val="00C63927"/>
    <w:rsid w:val="00C660B4"/>
    <w:rsid w:val="00C66EFC"/>
    <w:rsid w:val="00C670C9"/>
    <w:rsid w:val="00C70199"/>
    <w:rsid w:val="00C70D2F"/>
    <w:rsid w:val="00C717C3"/>
    <w:rsid w:val="00C71D18"/>
    <w:rsid w:val="00C73474"/>
    <w:rsid w:val="00C74796"/>
    <w:rsid w:val="00C76AC0"/>
    <w:rsid w:val="00C76D11"/>
    <w:rsid w:val="00C77752"/>
    <w:rsid w:val="00C77A8D"/>
    <w:rsid w:val="00C805DD"/>
    <w:rsid w:val="00C80B76"/>
    <w:rsid w:val="00C80D82"/>
    <w:rsid w:val="00C81258"/>
    <w:rsid w:val="00C8199F"/>
    <w:rsid w:val="00C83937"/>
    <w:rsid w:val="00C84454"/>
    <w:rsid w:val="00C844B8"/>
    <w:rsid w:val="00C84AB4"/>
    <w:rsid w:val="00C85C7B"/>
    <w:rsid w:val="00C862DB"/>
    <w:rsid w:val="00C87296"/>
    <w:rsid w:val="00C87455"/>
    <w:rsid w:val="00C874C8"/>
    <w:rsid w:val="00C87B24"/>
    <w:rsid w:val="00C91463"/>
    <w:rsid w:val="00C91DB6"/>
    <w:rsid w:val="00C91E44"/>
    <w:rsid w:val="00C93B10"/>
    <w:rsid w:val="00C94E41"/>
    <w:rsid w:val="00C96194"/>
    <w:rsid w:val="00C9739C"/>
    <w:rsid w:val="00C97A6A"/>
    <w:rsid w:val="00C97D09"/>
    <w:rsid w:val="00CA0470"/>
    <w:rsid w:val="00CA0728"/>
    <w:rsid w:val="00CA0D0D"/>
    <w:rsid w:val="00CA1085"/>
    <w:rsid w:val="00CA28BA"/>
    <w:rsid w:val="00CA2A6F"/>
    <w:rsid w:val="00CA2E26"/>
    <w:rsid w:val="00CA3088"/>
    <w:rsid w:val="00CA34D6"/>
    <w:rsid w:val="00CA442F"/>
    <w:rsid w:val="00CA4465"/>
    <w:rsid w:val="00CA62EA"/>
    <w:rsid w:val="00CA701F"/>
    <w:rsid w:val="00CA7183"/>
    <w:rsid w:val="00CA73FA"/>
    <w:rsid w:val="00CA75BB"/>
    <w:rsid w:val="00CA7612"/>
    <w:rsid w:val="00CB0114"/>
    <w:rsid w:val="00CB51EA"/>
    <w:rsid w:val="00CB5578"/>
    <w:rsid w:val="00CB5999"/>
    <w:rsid w:val="00CB6A3E"/>
    <w:rsid w:val="00CB6CD7"/>
    <w:rsid w:val="00CB6EC5"/>
    <w:rsid w:val="00CB74AF"/>
    <w:rsid w:val="00CB74C7"/>
    <w:rsid w:val="00CB7596"/>
    <w:rsid w:val="00CC0407"/>
    <w:rsid w:val="00CC10D3"/>
    <w:rsid w:val="00CC152F"/>
    <w:rsid w:val="00CC24AE"/>
    <w:rsid w:val="00CC2BCC"/>
    <w:rsid w:val="00CC2E78"/>
    <w:rsid w:val="00CC4178"/>
    <w:rsid w:val="00CC4832"/>
    <w:rsid w:val="00CC643F"/>
    <w:rsid w:val="00CD21AE"/>
    <w:rsid w:val="00CD44DB"/>
    <w:rsid w:val="00CD46EE"/>
    <w:rsid w:val="00CD5A8F"/>
    <w:rsid w:val="00CD7013"/>
    <w:rsid w:val="00CD70C1"/>
    <w:rsid w:val="00CD79E5"/>
    <w:rsid w:val="00CD79F3"/>
    <w:rsid w:val="00CD7D63"/>
    <w:rsid w:val="00CE05A5"/>
    <w:rsid w:val="00CE32FB"/>
    <w:rsid w:val="00CE3C8F"/>
    <w:rsid w:val="00CE4315"/>
    <w:rsid w:val="00CE4585"/>
    <w:rsid w:val="00CE5BBD"/>
    <w:rsid w:val="00CE6743"/>
    <w:rsid w:val="00CE79C5"/>
    <w:rsid w:val="00CF0ADE"/>
    <w:rsid w:val="00CF22DE"/>
    <w:rsid w:val="00CF2674"/>
    <w:rsid w:val="00CF2676"/>
    <w:rsid w:val="00CF336F"/>
    <w:rsid w:val="00CF3ECF"/>
    <w:rsid w:val="00CF4FB7"/>
    <w:rsid w:val="00CF7036"/>
    <w:rsid w:val="00D00906"/>
    <w:rsid w:val="00D01AA5"/>
    <w:rsid w:val="00D01B55"/>
    <w:rsid w:val="00D02A43"/>
    <w:rsid w:val="00D033C3"/>
    <w:rsid w:val="00D041A5"/>
    <w:rsid w:val="00D0579C"/>
    <w:rsid w:val="00D058E9"/>
    <w:rsid w:val="00D0766B"/>
    <w:rsid w:val="00D1032E"/>
    <w:rsid w:val="00D10686"/>
    <w:rsid w:val="00D10793"/>
    <w:rsid w:val="00D10AC0"/>
    <w:rsid w:val="00D10D06"/>
    <w:rsid w:val="00D111A7"/>
    <w:rsid w:val="00D11464"/>
    <w:rsid w:val="00D11F01"/>
    <w:rsid w:val="00D12087"/>
    <w:rsid w:val="00D12B38"/>
    <w:rsid w:val="00D12FE2"/>
    <w:rsid w:val="00D13030"/>
    <w:rsid w:val="00D13337"/>
    <w:rsid w:val="00D1567C"/>
    <w:rsid w:val="00D15A78"/>
    <w:rsid w:val="00D161D3"/>
    <w:rsid w:val="00D170DE"/>
    <w:rsid w:val="00D172F0"/>
    <w:rsid w:val="00D2145D"/>
    <w:rsid w:val="00D217DD"/>
    <w:rsid w:val="00D21990"/>
    <w:rsid w:val="00D21D62"/>
    <w:rsid w:val="00D233F0"/>
    <w:rsid w:val="00D23FB3"/>
    <w:rsid w:val="00D24C5D"/>
    <w:rsid w:val="00D26839"/>
    <w:rsid w:val="00D277C0"/>
    <w:rsid w:val="00D3056A"/>
    <w:rsid w:val="00D31399"/>
    <w:rsid w:val="00D316E6"/>
    <w:rsid w:val="00D32BA5"/>
    <w:rsid w:val="00D33812"/>
    <w:rsid w:val="00D338D5"/>
    <w:rsid w:val="00D342E5"/>
    <w:rsid w:val="00D35DD2"/>
    <w:rsid w:val="00D404CC"/>
    <w:rsid w:val="00D40C1B"/>
    <w:rsid w:val="00D41171"/>
    <w:rsid w:val="00D41EC4"/>
    <w:rsid w:val="00D42354"/>
    <w:rsid w:val="00D43B04"/>
    <w:rsid w:val="00D43FAA"/>
    <w:rsid w:val="00D442FE"/>
    <w:rsid w:val="00D45B75"/>
    <w:rsid w:val="00D460C6"/>
    <w:rsid w:val="00D46200"/>
    <w:rsid w:val="00D4693F"/>
    <w:rsid w:val="00D47CC3"/>
    <w:rsid w:val="00D50C8F"/>
    <w:rsid w:val="00D51503"/>
    <w:rsid w:val="00D51D19"/>
    <w:rsid w:val="00D52FDC"/>
    <w:rsid w:val="00D531EE"/>
    <w:rsid w:val="00D55654"/>
    <w:rsid w:val="00D55765"/>
    <w:rsid w:val="00D5626C"/>
    <w:rsid w:val="00D565D0"/>
    <w:rsid w:val="00D56A93"/>
    <w:rsid w:val="00D57069"/>
    <w:rsid w:val="00D571A3"/>
    <w:rsid w:val="00D5780E"/>
    <w:rsid w:val="00D64A59"/>
    <w:rsid w:val="00D66D09"/>
    <w:rsid w:val="00D66F23"/>
    <w:rsid w:val="00D7039A"/>
    <w:rsid w:val="00D7168F"/>
    <w:rsid w:val="00D71918"/>
    <w:rsid w:val="00D7252B"/>
    <w:rsid w:val="00D72FF9"/>
    <w:rsid w:val="00D73596"/>
    <w:rsid w:val="00D73BC5"/>
    <w:rsid w:val="00D754F4"/>
    <w:rsid w:val="00D758F6"/>
    <w:rsid w:val="00D76205"/>
    <w:rsid w:val="00D762B3"/>
    <w:rsid w:val="00D7696A"/>
    <w:rsid w:val="00D77992"/>
    <w:rsid w:val="00D80068"/>
    <w:rsid w:val="00D801EF"/>
    <w:rsid w:val="00D80895"/>
    <w:rsid w:val="00D81280"/>
    <w:rsid w:val="00D828BA"/>
    <w:rsid w:val="00D82B9A"/>
    <w:rsid w:val="00D8366B"/>
    <w:rsid w:val="00D84830"/>
    <w:rsid w:val="00D852D5"/>
    <w:rsid w:val="00D86EC6"/>
    <w:rsid w:val="00D877C2"/>
    <w:rsid w:val="00D87D2C"/>
    <w:rsid w:val="00D90695"/>
    <w:rsid w:val="00D91B63"/>
    <w:rsid w:val="00D93DF6"/>
    <w:rsid w:val="00D94074"/>
    <w:rsid w:val="00D963E0"/>
    <w:rsid w:val="00D97426"/>
    <w:rsid w:val="00D97B89"/>
    <w:rsid w:val="00DA0304"/>
    <w:rsid w:val="00DA0A7A"/>
    <w:rsid w:val="00DA0F28"/>
    <w:rsid w:val="00DA167B"/>
    <w:rsid w:val="00DA1747"/>
    <w:rsid w:val="00DA1797"/>
    <w:rsid w:val="00DA17CC"/>
    <w:rsid w:val="00DA2D9A"/>
    <w:rsid w:val="00DA3B36"/>
    <w:rsid w:val="00DA458D"/>
    <w:rsid w:val="00DA4AC0"/>
    <w:rsid w:val="00DA5B24"/>
    <w:rsid w:val="00DA6AED"/>
    <w:rsid w:val="00DA6EBA"/>
    <w:rsid w:val="00DA721B"/>
    <w:rsid w:val="00DB0A59"/>
    <w:rsid w:val="00DB1E0F"/>
    <w:rsid w:val="00DB1FD8"/>
    <w:rsid w:val="00DB3792"/>
    <w:rsid w:val="00DB3870"/>
    <w:rsid w:val="00DB3902"/>
    <w:rsid w:val="00DB46F8"/>
    <w:rsid w:val="00DB4B62"/>
    <w:rsid w:val="00DB5160"/>
    <w:rsid w:val="00DB6A10"/>
    <w:rsid w:val="00DB7B7A"/>
    <w:rsid w:val="00DC094B"/>
    <w:rsid w:val="00DC0B2B"/>
    <w:rsid w:val="00DC0C36"/>
    <w:rsid w:val="00DC1703"/>
    <w:rsid w:val="00DC1771"/>
    <w:rsid w:val="00DC2341"/>
    <w:rsid w:val="00DC2DEA"/>
    <w:rsid w:val="00DC3F3E"/>
    <w:rsid w:val="00DC65EE"/>
    <w:rsid w:val="00DC78A6"/>
    <w:rsid w:val="00DD006F"/>
    <w:rsid w:val="00DD3D7F"/>
    <w:rsid w:val="00DD4F60"/>
    <w:rsid w:val="00DD66AF"/>
    <w:rsid w:val="00DD7464"/>
    <w:rsid w:val="00DD78C5"/>
    <w:rsid w:val="00DD7BCD"/>
    <w:rsid w:val="00DE1C6C"/>
    <w:rsid w:val="00DE4AC2"/>
    <w:rsid w:val="00DE5679"/>
    <w:rsid w:val="00DE58CF"/>
    <w:rsid w:val="00DE6A18"/>
    <w:rsid w:val="00DE73E5"/>
    <w:rsid w:val="00DF0D10"/>
    <w:rsid w:val="00DF12D8"/>
    <w:rsid w:val="00DF51BE"/>
    <w:rsid w:val="00DF6687"/>
    <w:rsid w:val="00DF71B2"/>
    <w:rsid w:val="00DF7D11"/>
    <w:rsid w:val="00DF7DB2"/>
    <w:rsid w:val="00E004D9"/>
    <w:rsid w:val="00E007D4"/>
    <w:rsid w:val="00E01F1B"/>
    <w:rsid w:val="00E02D6F"/>
    <w:rsid w:val="00E043D0"/>
    <w:rsid w:val="00E05EDF"/>
    <w:rsid w:val="00E06520"/>
    <w:rsid w:val="00E0784F"/>
    <w:rsid w:val="00E1007E"/>
    <w:rsid w:val="00E10381"/>
    <w:rsid w:val="00E1356F"/>
    <w:rsid w:val="00E148AB"/>
    <w:rsid w:val="00E1570C"/>
    <w:rsid w:val="00E15DAB"/>
    <w:rsid w:val="00E167A0"/>
    <w:rsid w:val="00E17E01"/>
    <w:rsid w:val="00E21FE1"/>
    <w:rsid w:val="00E22F08"/>
    <w:rsid w:val="00E23C9D"/>
    <w:rsid w:val="00E2493F"/>
    <w:rsid w:val="00E25197"/>
    <w:rsid w:val="00E251E4"/>
    <w:rsid w:val="00E256D4"/>
    <w:rsid w:val="00E25A68"/>
    <w:rsid w:val="00E2613A"/>
    <w:rsid w:val="00E26659"/>
    <w:rsid w:val="00E270B7"/>
    <w:rsid w:val="00E273E4"/>
    <w:rsid w:val="00E30C57"/>
    <w:rsid w:val="00E30FC2"/>
    <w:rsid w:val="00E32191"/>
    <w:rsid w:val="00E32290"/>
    <w:rsid w:val="00E34683"/>
    <w:rsid w:val="00E34DA0"/>
    <w:rsid w:val="00E35C8B"/>
    <w:rsid w:val="00E36341"/>
    <w:rsid w:val="00E376F6"/>
    <w:rsid w:val="00E4214A"/>
    <w:rsid w:val="00E42D5C"/>
    <w:rsid w:val="00E4365D"/>
    <w:rsid w:val="00E43AEE"/>
    <w:rsid w:val="00E45549"/>
    <w:rsid w:val="00E459E2"/>
    <w:rsid w:val="00E465EA"/>
    <w:rsid w:val="00E469A4"/>
    <w:rsid w:val="00E47703"/>
    <w:rsid w:val="00E47B61"/>
    <w:rsid w:val="00E504A9"/>
    <w:rsid w:val="00E55537"/>
    <w:rsid w:val="00E55C3D"/>
    <w:rsid w:val="00E57E45"/>
    <w:rsid w:val="00E635DB"/>
    <w:rsid w:val="00E648C5"/>
    <w:rsid w:val="00E64E81"/>
    <w:rsid w:val="00E65875"/>
    <w:rsid w:val="00E664E4"/>
    <w:rsid w:val="00E70D84"/>
    <w:rsid w:val="00E71930"/>
    <w:rsid w:val="00E73BC6"/>
    <w:rsid w:val="00E741BD"/>
    <w:rsid w:val="00E74D82"/>
    <w:rsid w:val="00E754F0"/>
    <w:rsid w:val="00E7738B"/>
    <w:rsid w:val="00E77F06"/>
    <w:rsid w:val="00E812A6"/>
    <w:rsid w:val="00E823CB"/>
    <w:rsid w:val="00E82B85"/>
    <w:rsid w:val="00E83036"/>
    <w:rsid w:val="00E8377E"/>
    <w:rsid w:val="00E83A36"/>
    <w:rsid w:val="00E845CA"/>
    <w:rsid w:val="00E8463E"/>
    <w:rsid w:val="00E84B8F"/>
    <w:rsid w:val="00E85077"/>
    <w:rsid w:val="00E86712"/>
    <w:rsid w:val="00E872CE"/>
    <w:rsid w:val="00E9052B"/>
    <w:rsid w:val="00E912E7"/>
    <w:rsid w:val="00E923A3"/>
    <w:rsid w:val="00E93E13"/>
    <w:rsid w:val="00E94210"/>
    <w:rsid w:val="00E94524"/>
    <w:rsid w:val="00E94909"/>
    <w:rsid w:val="00E9670F"/>
    <w:rsid w:val="00E96E53"/>
    <w:rsid w:val="00E972F7"/>
    <w:rsid w:val="00EA0477"/>
    <w:rsid w:val="00EA1A59"/>
    <w:rsid w:val="00EA236C"/>
    <w:rsid w:val="00EA27A1"/>
    <w:rsid w:val="00EA2850"/>
    <w:rsid w:val="00EA2A35"/>
    <w:rsid w:val="00EA40F5"/>
    <w:rsid w:val="00EA4F73"/>
    <w:rsid w:val="00EA590C"/>
    <w:rsid w:val="00EA637E"/>
    <w:rsid w:val="00EA69C7"/>
    <w:rsid w:val="00EB0C89"/>
    <w:rsid w:val="00EB1714"/>
    <w:rsid w:val="00EB3101"/>
    <w:rsid w:val="00EB4DAA"/>
    <w:rsid w:val="00EB5CB7"/>
    <w:rsid w:val="00EB6948"/>
    <w:rsid w:val="00EC0A7F"/>
    <w:rsid w:val="00EC0C89"/>
    <w:rsid w:val="00EC23CF"/>
    <w:rsid w:val="00EC2BC8"/>
    <w:rsid w:val="00EC4778"/>
    <w:rsid w:val="00EC4B41"/>
    <w:rsid w:val="00EC4E79"/>
    <w:rsid w:val="00EC5CAA"/>
    <w:rsid w:val="00EC66FE"/>
    <w:rsid w:val="00EC6768"/>
    <w:rsid w:val="00EC6C97"/>
    <w:rsid w:val="00EC6F5D"/>
    <w:rsid w:val="00ED0BBA"/>
    <w:rsid w:val="00ED300A"/>
    <w:rsid w:val="00ED3659"/>
    <w:rsid w:val="00ED3A9F"/>
    <w:rsid w:val="00ED4458"/>
    <w:rsid w:val="00ED46E5"/>
    <w:rsid w:val="00ED46EE"/>
    <w:rsid w:val="00ED493A"/>
    <w:rsid w:val="00ED5C46"/>
    <w:rsid w:val="00ED671C"/>
    <w:rsid w:val="00ED7CF5"/>
    <w:rsid w:val="00ED7F44"/>
    <w:rsid w:val="00EE0556"/>
    <w:rsid w:val="00EE0827"/>
    <w:rsid w:val="00EE1820"/>
    <w:rsid w:val="00EE1DF7"/>
    <w:rsid w:val="00EE2998"/>
    <w:rsid w:val="00EE35EF"/>
    <w:rsid w:val="00EE40D0"/>
    <w:rsid w:val="00EE4215"/>
    <w:rsid w:val="00EE4958"/>
    <w:rsid w:val="00EE4DED"/>
    <w:rsid w:val="00EE4FA8"/>
    <w:rsid w:val="00EE52F3"/>
    <w:rsid w:val="00EE5573"/>
    <w:rsid w:val="00EE5586"/>
    <w:rsid w:val="00EE5B7B"/>
    <w:rsid w:val="00EE6351"/>
    <w:rsid w:val="00EE7E14"/>
    <w:rsid w:val="00EF029D"/>
    <w:rsid w:val="00EF0BC6"/>
    <w:rsid w:val="00EF10CA"/>
    <w:rsid w:val="00EF18E0"/>
    <w:rsid w:val="00EF2593"/>
    <w:rsid w:val="00EF2707"/>
    <w:rsid w:val="00EF28AE"/>
    <w:rsid w:val="00EF7526"/>
    <w:rsid w:val="00F00E58"/>
    <w:rsid w:val="00F016C7"/>
    <w:rsid w:val="00F025FA"/>
    <w:rsid w:val="00F02C99"/>
    <w:rsid w:val="00F03423"/>
    <w:rsid w:val="00F03796"/>
    <w:rsid w:val="00F03E7C"/>
    <w:rsid w:val="00F04617"/>
    <w:rsid w:val="00F0538C"/>
    <w:rsid w:val="00F05996"/>
    <w:rsid w:val="00F05DB8"/>
    <w:rsid w:val="00F06058"/>
    <w:rsid w:val="00F0640F"/>
    <w:rsid w:val="00F06787"/>
    <w:rsid w:val="00F070B7"/>
    <w:rsid w:val="00F10E7F"/>
    <w:rsid w:val="00F11389"/>
    <w:rsid w:val="00F11A39"/>
    <w:rsid w:val="00F126CE"/>
    <w:rsid w:val="00F129D7"/>
    <w:rsid w:val="00F12A69"/>
    <w:rsid w:val="00F14267"/>
    <w:rsid w:val="00F148AF"/>
    <w:rsid w:val="00F14C58"/>
    <w:rsid w:val="00F14D88"/>
    <w:rsid w:val="00F163F0"/>
    <w:rsid w:val="00F16BCE"/>
    <w:rsid w:val="00F16BF6"/>
    <w:rsid w:val="00F17251"/>
    <w:rsid w:val="00F173DB"/>
    <w:rsid w:val="00F20321"/>
    <w:rsid w:val="00F2045C"/>
    <w:rsid w:val="00F2085A"/>
    <w:rsid w:val="00F20B6C"/>
    <w:rsid w:val="00F219AB"/>
    <w:rsid w:val="00F223E8"/>
    <w:rsid w:val="00F22964"/>
    <w:rsid w:val="00F2389A"/>
    <w:rsid w:val="00F23EC0"/>
    <w:rsid w:val="00F24ADB"/>
    <w:rsid w:val="00F254C2"/>
    <w:rsid w:val="00F25767"/>
    <w:rsid w:val="00F26BAC"/>
    <w:rsid w:val="00F27360"/>
    <w:rsid w:val="00F2763B"/>
    <w:rsid w:val="00F27DA6"/>
    <w:rsid w:val="00F30BCE"/>
    <w:rsid w:val="00F30C95"/>
    <w:rsid w:val="00F30EB1"/>
    <w:rsid w:val="00F32F4E"/>
    <w:rsid w:val="00F3445A"/>
    <w:rsid w:val="00F34BCE"/>
    <w:rsid w:val="00F35275"/>
    <w:rsid w:val="00F363C0"/>
    <w:rsid w:val="00F375CC"/>
    <w:rsid w:val="00F37A82"/>
    <w:rsid w:val="00F37CB7"/>
    <w:rsid w:val="00F40922"/>
    <w:rsid w:val="00F424EB"/>
    <w:rsid w:val="00F42D4C"/>
    <w:rsid w:val="00F43E2F"/>
    <w:rsid w:val="00F440F5"/>
    <w:rsid w:val="00F44BB9"/>
    <w:rsid w:val="00F44FB9"/>
    <w:rsid w:val="00F45496"/>
    <w:rsid w:val="00F4620E"/>
    <w:rsid w:val="00F46957"/>
    <w:rsid w:val="00F46CA1"/>
    <w:rsid w:val="00F47306"/>
    <w:rsid w:val="00F4778C"/>
    <w:rsid w:val="00F47B26"/>
    <w:rsid w:val="00F47F6B"/>
    <w:rsid w:val="00F504CE"/>
    <w:rsid w:val="00F50666"/>
    <w:rsid w:val="00F5120C"/>
    <w:rsid w:val="00F51401"/>
    <w:rsid w:val="00F51D1E"/>
    <w:rsid w:val="00F52A93"/>
    <w:rsid w:val="00F54224"/>
    <w:rsid w:val="00F544CA"/>
    <w:rsid w:val="00F559DF"/>
    <w:rsid w:val="00F56E6E"/>
    <w:rsid w:val="00F5725F"/>
    <w:rsid w:val="00F6166E"/>
    <w:rsid w:val="00F617D6"/>
    <w:rsid w:val="00F6213F"/>
    <w:rsid w:val="00F625F4"/>
    <w:rsid w:val="00F6405B"/>
    <w:rsid w:val="00F646F2"/>
    <w:rsid w:val="00F656F1"/>
    <w:rsid w:val="00F65B6B"/>
    <w:rsid w:val="00F6606D"/>
    <w:rsid w:val="00F6611C"/>
    <w:rsid w:val="00F6651D"/>
    <w:rsid w:val="00F66F66"/>
    <w:rsid w:val="00F670E2"/>
    <w:rsid w:val="00F671EA"/>
    <w:rsid w:val="00F672C6"/>
    <w:rsid w:val="00F70155"/>
    <w:rsid w:val="00F70339"/>
    <w:rsid w:val="00F70EC0"/>
    <w:rsid w:val="00F74A32"/>
    <w:rsid w:val="00F74E0A"/>
    <w:rsid w:val="00F7538D"/>
    <w:rsid w:val="00F75F41"/>
    <w:rsid w:val="00F76DCD"/>
    <w:rsid w:val="00F774CD"/>
    <w:rsid w:val="00F77E83"/>
    <w:rsid w:val="00F77FE4"/>
    <w:rsid w:val="00F8042E"/>
    <w:rsid w:val="00F80591"/>
    <w:rsid w:val="00F8099F"/>
    <w:rsid w:val="00F80CF4"/>
    <w:rsid w:val="00F82566"/>
    <w:rsid w:val="00F828B9"/>
    <w:rsid w:val="00F82A14"/>
    <w:rsid w:val="00F841E1"/>
    <w:rsid w:val="00F84562"/>
    <w:rsid w:val="00F8622A"/>
    <w:rsid w:val="00F86807"/>
    <w:rsid w:val="00F86E75"/>
    <w:rsid w:val="00F91B94"/>
    <w:rsid w:val="00F91E5D"/>
    <w:rsid w:val="00F91E86"/>
    <w:rsid w:val="00F93E44"/>
    <w:rsid w:val="00F94BC5"/>
    <w:rsid w:val="00F94FC6"/>
    <w:rsid w:val="00F9552C"/>
    <w:rsid w:val="00F9577C"/>
    <w:rsid w:val="00FA20F4"/>
    <w:rsid w:val="00FA24BF"/>
    <w:rsid w:val="00FA3D1F"/>
    <w:rsid w:val="00FA4523"/>
    <w:rsid w:val="00FA4749"/>
    <w:rsid w:val="00FA4C40"/>
    <w:rsid w:val="00FA5056"/>
    <w:rsid w:val="00FA578D"/>
    <w:rsid w:val="00FA59A7"/>
    <w:rsid w:val="00FA67E2"/>
    <w:rsid w:val="00FB13C8"/>
    <w:rsid w:val="00FB1B13"/>
    <w:rsid w:val="00FB1DDC"/>
    <w:rsid w:val="00FB25D5"/>
    <w:rsid w:val="00FB2ADA"/>
    <w:rsid w:val="00FB31B0"/>
    <w:rsid w:val="00FB4111"/>
    <w:rsid w:val="00FB4369"/>
    <w:rsid w:val="00FB466F"/>
    <w:rsid w:val="00FB5273"/>
    <w:rsid w:val="00FB592A"/>
    <w:rsid w:val="00FB72C8"/>
    <w:rsid w:val="00FB7987"/>
    <w:rsid w:val="00FC00EA"/>
    <w:rsid w:val="00FC179F"/>
    <w:rsid w:val="00FC1D52"/>
    <w:rsid w:val="00FC22BB"/>
    <w:rsid w:val="00FC2D49"/>
    <w:rsid w:val="00FC3E82"/>
    <w:rsid w:val="00FC42B4"/>
    <w:rsid w:val="00FC4916"/>
    <w:rsid w:val="00FC4B50"/>
    <w:rsid w:val="00FC517E"/>
    <w:rsid w:val="00FC60A2"/>
    <w:rsid w:val="00FC627C"/>
    <w:rsid w:val="00FC7653"/>
    <w:rsid w:val="00FC7F4C"/>
    <w:rsid w:val="00FD01E8"/>
    <w:rsid w:val="00FD0446"/>
    <w:rsid w:val="00FD088D"/>
    <w:rsid w:val="00FD0914"/>
    <w:rsid w:val="00FD09DC"/>
    <w:rsid w:val="00FD0D5F"/>
    <w:rsid w:val="00FD0DBB"/>
    <w:rsid w:val="00FD10C0"/>
    <w:rsid w:val="00FD2795"/>
    <w:rsid w:val="00FD2C42"/>
    <w:rsid w:val="00FD46EF"/>
    <w:rsid w:val="00FD471F"/>
    <w:rsid w:val="00FD48A3"/>
    <w:rsid w:val="00FD4E8F"/>
    <w:rsid w:val="00FD5A6A"/>
    <w:rsid w:val="00FD62BE"/>
    <w:rsid w:val="00FD6562"/>
    <w:rsid w:val="00FD7586"/>
    <w:rsid w:val="00FE044D"/>
    <w:rsid w:val="00FE0F84"/>
    <w:rsid w:val="00FE3651"/>
    <w:rsid w:val="00FE38A1"/>
    <w:rsid w:val="00FE5DAE"/>
    <w:rsid w:val="00FE68E0"/>
    <w:rsid w:val="00FE712D"/>
    <w:rsid w:val="00FE750D"/>
    <w:rsid w:val="00FE75B6"/>
    <w:rsid w:val="00FF0DA6"/>
    <w:rsid w:val="00FF15C8"/>
    <w:rsid w:val="00FF3CC1"/>
    <w:rsid w:val="00FF767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B1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A17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F62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22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  <w:lang w:val="en"/>
    </w:rPr>
  </w:style>
  <w:style w:type="paragraph" w:customStyle="1" w:styleId="Style-3">
    <w:name w:val="Style-3"/>
    <w:rsid w:val="00FC22BB"/>
    <w:pPr>
      <w:suppressAutoHyphens/>
    </w:pPr>
    <w:rPr>
      <w:rFonts w:eastAsia="Arial"/>
      <w:lang w:val="en"/>
    </w:rPr>
  </w:style>
  <w:style w:type="paragraph" w:customStyle="1" w:styleId="Style-4">
    <w:name w:val="Style-4"/>
    <w:rsid w:val="00FC22BB"/>
    <w:pPr>
      <w:suppressAutoHyphens/>
    </w:pPr>
    <w:rPr>
      <w:rFonts w:eastAsia="Arial"/>
      <w:lang w:val="en"/>
    </w:rPr>
  </w:style>
  <w:style w:type="paragraph" w:customStyle="1" w:styleId="Style-5">
    <w:name w:val="Style-5"/>
    <w:rsid w:val="00FC22BB"/>
    <w:pPr>
      <w:suppressAutoHyphens/>
    </w:pPr>
    <w:rPr>
      <w:rFonts w:eastAsia="Arial"/>
      <w:lang w:val="en"/>
    </w:rPr>
  </w:style>
  <w:style w:type="paragraph" w:customStyle="1" w:styleId="Style-6">
    <w:name w:val="Style-6"/>
    <w:rsid w:val="00FC22BB"/>
    <w:pPr>
      <w:suppressAutoHyphens/>
    </w:pPr>
    <w:rPr>
      <w:rFonts w:eastAsia="Arial"/>
      <w:lang w:val="en"/>
    </w:rPr>
  </w:style>
  <w:style w:type="paragraph" w:customStyle="1" w:styleId="Style-7">
    <w:name w:val="Style-7"/>
    <w:rsid w:val="00FC22BB"/>
    <w:pPr>
      <w:suppressAutoHyphens/>
    </w:pPr>
    <w:rPr>
      <w:rFonts w:eastAsia="Arial"/>
      <w:lang w:val="en"/>
    </w:rPr>
  </w:style>
  <w:style w:type="paragraph" w:customStyle="1" w:styleId="Style-8">
    <w:name w:val="Style-8"/>
    <w:rsid w:val="00FC22BB"/>
    <w:pPr>
      <w:suppressAutoHyphens/>
    </w:pPr>
    <w:rPr>
      <w:rFonts w:eastAsia="Arial"/>
      <w:lang w:val="en"/>
    </w:rPr>
  </w:style>
  <w:style w:type="paragraph" w:customStyle="1" w:styleId="Style-9">
    <w:name w:val="Style-9"/>
    <w:rsid w:val="00FC22BB"/>
    <w:pPr>
      <w:suppressAutoHyphens/>
    </w:pPr>
    <w:rPr>
      <w:rFonts w:eastAsia="Arial"/>
      <w:lang w:val="en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90C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A17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F62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22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  <w:lang w:val="en"/>
    </w:rPr>
  </w:style>
  <w:style w:type="paragraph" w:customStyle="1" w:styleId="Style-3">
    <w:name w:val="Style-3"/>
    <w:rsid w:val="00FC22BB"/>
    <w:pPr>
      <w:suppressAutoHyphens/>
    </w:pPr>
    <w:rPr>
      <w:rFonts w:eastAsia="Arial"/>
      <w:lang w:val="en"/>
    </w:rPr>
  </w:style>
  <w:style w:type="paragraph" w:customStyle="1" w:styleId="Style-4">
    <w:name w:val="Style-4"/>
    <w:rsid w:val="00FC22BB"/>
    <w:pPr>
      <w:suppressAutoHyphens/>
    </w:pPr>
    <w:rPr>
      <w:rFonts w:eastAsia="Arial"/>
      <w:lang w:val="en"/>
    </w:rPr>
  </w:style>
  <w:style w:type="paragraph" w:customStyle="1" w:styleId="Style-5">
    <w:name w:val="Style-5"/>
    <w:rsid w:val="00FC22BB"/>
    <w:pPr>
      <w:suppressAutoHyphens/>
    </w:pPr>
    <w:rPr>
      <w:rFonts w:eastAsia="Arial"/>
      <w:lang w:val="en"/>
    </w:rPr>
  </w:style>
  <w:style w:type="paragraph" w:customStyle="1" w:styleId="Style-6">
    <w:name w:val="Style-6"/>
    <w:rsid w:val="00FC22BB"/>
    <w:pPr>
      <w:suppressAutoHyphens/>
    </w:pPr>
    <w:rPr>
      <w:rFonts w:eastAsia="Arial"/>
      <w:lang w:val="en"/>
    </w:rPr>
  </w:style>
  <w:style w:type="paragraph" w:customStyle="1" w:styleId="Style-7">
    <w:name w:val="Style-7"/>
    <w:rsid w:val="00FC22BB"/>
    <w:pPr>
      <w:suppressAutoHyphens/>
    </w:pPr>
    <w:rPr>
      <w:rFonts w:eastAsia="Arial"/>
      <w:lang w:val="en"/>
    </w:rPr>
  </w:style>
  <w:style w:type="paragraph" w:customStyle="1" w:styleId="Style-8">
    <w:name w:val="Style-8"/>
    <w:rsid w:val="00FC22BB"/>
    <w:pPr>
      <w:suppressAutoHyphens/>
    </w:pPr>
    <w:rPr>
      <w:rFonts w:eastAsia="Arial"/>
      <w:lang w:val="en"/>
    </w:rPr>
  </w:style>
  <w:style w:type="paragraph" w:customStyle="1" w:styleId="Style-9">
    <w:name w:val="Style-9"/>
    <w:rsid w:val="00FC22BB"/>
    <w:pPr>
      <w:suppressAutoHyphens/>
    </w:pPr>
    <w:rPr>
      <w:rFonts w:eastAsia="Arial"/>
      <w:lang w:val="en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90C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21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1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7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832A5-5FCC-4A3D-993A-5DC35908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3424</Words>
  <Characters>19519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AD 12</vt:lpstr>
      <vt:lpstr>AD 12</vt:lpstr>
    </vt:vector>
  </TitlesOfParts>
  <Company>Dekanat</Company>
  <LinksUpToDate>false</LinksUpToDate>
  <CharactersWithSpaces>22898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12</dc:title>
  <dc:creator>Nina</dc:creator>
  <cp:lastModifiedBy>nina</cp:lastModifiedBy>
  <cp:revision>21</cp:revision>
  <cp:lastPrinted>2015-09-17T07:55:00Z</cp:lastPrinted>
  <dcterms:created xsi:type="dcterms:W3CDTF">2016-03-21T08:16:00Z</dcterms:created>
  <dcterms:modified xsi:type="dcterms:W3CDTF">2016-03-21T10:27:00Z</dcterms:modified>
</cp:coreProperties>
</file>